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1D34F">
      <w:pPr>
        <w:spacing w:line="360" w:lineRule="auto"/>
        <w:rPr>
          <w:rFonts w:hint="eastAsia" w:ascii="Times New Roman" w:hAnsi="Times New Roman" w:eastAsia="宋体"/>
          <w:lang w:eastAsia="zh-CN"/>
        </w:rPr>
      </w:pPr>
      <w:r>
        <w:rPr>
          <w:rFonts w:ascii="Times New Roman" w:hAnsi="Times New Roman"/>
        </w:rPr>
        <w:fldChar w:fldCharType="begin">
          <w:fldData xml:space="preserve">ZQBKAHoAdABYAFEAMQB3AFcAOABXAGQAMwAyAGYASgBrAHIAeAB4AGIARQBjAHgARwBaACsAQgBR
ADgAaAB4AE0ARQBaADIARgBJAGUAUQAxAEkAVgBlAFkAZwBkAHEANgBEAFgATgB4AEkARQBHAEgA
RQA5AFIANwBKAGYAWQBuAEMAegA3AFoARABtAGYATABoAGkARwBhADUATgAwAHUATgBMAG0AeQBu
AEQAcABYAFUAawB2AEYARgBJAEkAVABJAEUATABnAGMARABjADUAUwA2AGgASgBEAFEARQBoAHAA
SwBCAEsAVgBBACsAQgBoAEoASQB3ADAAMwBvAEgAZQBVAHoANQBIAFkAbAB5ADUAWgBzAHkAVwAv
AGYAOAArADcAVAB2AHEAZQAvAFAAUABKADcAZQBtACsALwA5AC8AKwAxAHUALwAvADkATABmADYA
dgBVAGoAegAxAHkAYwA4AGYATwBUAGwALwAvAHAAeABMADYAeABxAEMAYwArAFoANQBVAGUAVQBG
ADUATgBwAFEARgA1AHgAZgBGADIAeABZAEgAcAB6AGIARwBBAHcAMgB6AHAAbABiAFAALwBmAFMA
dQBmAFAAbgBYAFIASgBjAFEASAA3ADYAdABRAEwAVQBvAEsARABTADYATgByAFkAVgBkAGYAYwAw
AHQAcQBVAHYAQgBhAG8AawBSAHQAMgB1AGUAdgBWAGMARAA4AGkAbgA3AFcARgBoAHcAdgBXAFAA
MQA2AHEAcgBIAHgAaQBTADMAawBmAHUAWAA1AEgAZgBXAE4AZABJADMAbgB1AEkAMQAvAFAAQgBR
ADgAVQBJADEAUwB2ADcATAAvAGgAWQBNAGwAKwA4AHYAdgA5ADcAUwBzAGQAaAA0ADQAZABMAHIA
bQB6ADcAdgBsAGkAZQBxAFYAaAA5AG4AdgBLAGwAVQA1AHkAcABjAC8AbwA3ADgAVQBrAGoAUgAw
AGYAdgBUAE8AOQBoAGEAUwBIAFIAagA3AGwAUwBnAEgANQBqADgAbgBYAE8AZgB4ADcAeAAvAGEA
TABTAHUAagBkADMANAB3AEcAUQBnAFgARAA3ADgAdQA4AFcAOAB0AFQAZgA5ACsANABmAGwALwBs
AGkAdgBzAGYAcQBxAHoAWgBYAFYAVwArAGcAbgB3ADkAZgBaADkATwAzADMAVQB5AFgARgA3AHgA
ZABGAFUANQBtAG4AMQA4AGUAawBvAFMAYQBDAG4ANQBmAHAAZAA4ADYANQBHAEsAdwBxAGgALwA1
AEQAbABOAHgAMAAyACsARgBaAGYAaAB3AHQAVAB3ADYAOABuADMARgB2AEkAOQAvAC8AYQBoAGwA
dgBJADkAcABjAHIAQwB2AGEAVgBLADkAZQAwAHoAUwAyAGcAQgAvAHAAYgBjAGYALwBUAHYAUgBT
AFcANwB0AHcAWgBMAGYAdgBVAFAAUQB5ADAAdAA3AG0AQwA4AHoATABkADcAcABwAGYAMABrAFgA
YwBYAEwAYgBsADgAMgBtAG4AMABYAE0AbQBIAGgAMQA2AHEAZQB2ADIASgBVAG8AVwArAFcAMABt
AGUAdgBmADUAawBxAFoASgBvAHUAMABRAGIAMAByAGgAMwBrAHYAZgBmAC8AKwBuAE0AZQBQAHgA
TwBFAHYAZgBOAE8AMQByAFgAbAB2ADMAcABQADQAcQBUADgAVgBhAFEAWgAyAFgAawAvAHYARwBu
AFAAQwBXADcAOQBpAGEAZQBPAFYAUABMADYAVQB6AGsAZgBUAGQANQBWADAANwBpAE8AYwBZAEcA
RwBQADQAOABRAGQATQBoADcAOQBGAGoAUgBTAE4AbABUAGUAWQBSAC8ANQBEAG4AOQBIADMAZgBj
AEgAcgB2AGsALwBBAHIAVwBqADQAdQAyAGIAVABxAGkAbQBuADAAOQAxADEAMQBOADAANQBUAC8A
dgBqAGkAUwBKAHMAVwBMAGsAUgBEADkARABxADAANABtAEEASgAvAFYAYQBRAHQARAA3AGIAUwB0
AHEAQwBYAFAAOQAzADQASwB1AHAARgBjAE4AbAB1AGYATwBmAHoAOQA5AEUAeQAwAE0AegBTAHMA
dQBQAGwAZwBHADkAbgB5AGoAcAAwAEEAbgBuAEQAdgBMAHUAegA4ADgAKwBzADcARwBjAEkAVgA3
AFgAcgBjAGUAMwBKAHUATQBsADAANABnAE4AaAAvAG0AVQBYAEsAdABYAFQATgAzAFUAOABzAEwA
dgBUAHMAZQBiAGcAcgBUADUARQB6ADkANwBaAGkATgBMAGUAWQA0AE0ARABhAGQATAAwAGkAdwBZ
ADMANABUAHgALwBPAGcANwBtAHQAWgA1AEoATgAyADYAZAA2AGQAdQBvAG8AOQByAHkAUAAwAEYA
TwA1AC8AWgB1AEoAeQA4AGUANAB1AGsAOABlAEoAdwAvAEsAWABrAHUAZgByAGUAMQBFADAAMABr
ADUAWABrAGYAdQB0AGQAaABaAHYAUQBjAEgAbgAvAGkAWQBRADcAcwBxADkAVQBvAFcASABwACsA
MgBSACsAZwB5AFQAYwAwAE8AYwBsAG0AOAA2AFMAegAyAFoAeQB2AC8AMQBuAGgAWgB1AFMANwB4
AFkATwB4ADIAbQA1AHQAcQBOADQAMQBTADUAMwBjAC8AWABjAFIAZABYAHoAbQBwAGQARwBlADkA
ZABFAFEAegAzAFYARABjAEcAcgB1AHMATgBxAFAANwBsAFcATgB5AHgAWQB2ACsAQwB5ADYAbwBh
AHYAawBiAGYATgBTADcANQAxAGQAZgBMAFMARQBMAHkAeQByAGoAVQAyADAATABtAEIAUABPAGoA
bwBqAGEAegB1AFgAcgBPAGEAeABDAEEALwBGAHEAdQByAFEAdwBQAGgAVwBHAHQAcwBRAC8AeABu
ADkAWgBYAHoAcQByAC8AVwBWAE4AMgAwAHUAUAByAEsAeQA2AG8AWABCAGEAcwBYAHoAQgArAFIA
UABrAG4AeABBAEIALwB6AFAALwBkADgAZQBIAFAAcAAyAFUASQAwAFIATwBtADYARwBWADIATABs
AHAARwAvAEsAOQBFAFMAdABCAHgAOQBqAC8AeABxAEoAZgBmAEwAMABFAHAAeQA3AFUAVwByAFUA
UQB5AHQAUQB5AEUAVQBKAGMASQB1ADgAVwBRAE4AKwBRADYAZwBxADEARQBFADkAWgBGAHIAagBJ
AGoAQgBmAHYASwAvAE4AeAA2AGkAbgBqAHoAcABKADkAYwBvAEMAZAB1AE4AZQB1AEoAMwBLAGcA
bABIADMAOABaAFEASgAwAG0AbgBtADQAagBNAEQAZQBUAHQASwBoAEkAeQBRAHAANgBFADQANwBI
AEMASgBFAFMASQAvAEsAcABIAGMAMQBBAFEAegBVAFcAWABrAGIAdABMAFMAYQBnACsAdABKAEcA
VQBLAEUAYgBDAGQASwBBAHUAYwBrAGYAVABpADUASQB5AEgAOABuAHAAbgAvAFoASABJAFMAdwBu
AG8AdAArADgASQBlAHgANQA5AE8AaAAvAFAAbgAzADAANABBAHUAdgBlAEsAZABoADUAKwArAE8A
SABuAG4AdgBIAEMASgBNAEYAbABVAG8AUABsAFMARABLAHIALwBoAFEAVgA2ADMAUgB6AG0AZgBo
AHEAMQBNADMAdgBpAFQATgA3AFgASgBtAHcAYQAzAHAANgBDAGEAMwBqAFEAbQBiADUAbwBLAFAA
SwBoAEYAOABTAGsAawBqAFoAdAB4AHMAKwBGAFUAMwBCADUAMABEAHIAMQBwAFEAUwBtAGwAcQAx
AGwAVQBnAGUASwBsAE8AdwArAFgATAB1AC8AdQBVAGYAdAA5AFMAOQBSADEAdgBtAFcAOQBQAGEA
RgBJAHkAbAB1AC8AMABsAGEAcgB0AEEAYwBWAGYANQBzAEgAbABTAG0AVgBTAGgAMQA1ADYAQQBp
AGkAQgBZADYARgBqAGgAYgBIAE0AdQBjAHIAbgB4AHgANwBjADUAbgB6ADQATQBtADkAYgB5AHgA
egBQAG4ATAB5AHkARABzADMAbABIAHMAVQBiAHoARQBOAEcAcQArADYARQBuAFIAVwBLAEgANgAw
ADYAcAB6AGgAcAB5AGoAUgBJAFAARwBuAFMAbAAwAFgASQBhAFQAMQB5AHAAQwBDAGEAcQBkADQA
RgBCAEsAagB3AEsAOQA4AHYAVQBaAHAAZQBQAG4AZABBAGsAeABNAEYAWgBLAGIAeAArAFAAdwBP
AGgAZABGAGUAaQBOACsAVABPADUAYwBiAGEAMwAxADQAZgByADIAMgBzAFIAOQBmADMAMgBrAHYA
agAxAFkAMABGAGgARgBXAGsAVQBKAFYAQwBvAEIAbgA2AFAARwAwAGUAQQBPACsATgBTAFkATAB4
AFIAdQBUAE8AUQBXAHIAMABJAFEATgBXADMAWgBxACsAQgA5AGgAZABqAFYAcQBhADYASgBxAHEA
bwAzAGkATgAyAEwAQgBtAEoAZAB2AGQARgArAGIAKwBGAFYAMwBXAHEANABjACsASQAyADgAQwBF
AFMAUQA2AG4AMwBUAGwAawA2AEUATwBtAEkARABZAFIAaQAzAGIAMABSAGoAUgBnAEsAagBlAEgA
VABFAHcATgA1ADYAMwBIAGgAOAB1ADUAWQBXAEcAVQByAFUAegB5AEgATgBuADEAbABxAHMAUABP
ADUAUgB2ADYAOQBHAFQAUQByAHIAdgBTAFoAagBUAFQAdAA5AFgATwA3AHAAQwBPAHIAZwB1AEkA
TABoAE4AcAAyAE8AdgBWAFUARgBRAFkATgBlAEYAZABMAGwAdwBVAFUAZABmADEAOQA0AFgANgAx
AEMAagBRAGIANQA3AFIAcgAvAEEAeQBOAGUAQwBpAHAAZABIAHUAUwBHAHgAeABLAE0AYgBZAHUA
awBiAEsAUgBYAE0ASgByAFYARgBiAE8AMwBwAFoAKwA5AEEASQBxAHgAeAAxAFkAVgBkAFUANwBl
AHUATgB4AG8AQgBQAEwATQA0AG4AUwA4AE8AaABEAGoAMgBVADAAbQBoAEcAbQBhAEoAcQB2AHgA
NQB5AHMAcgA3AHUATwBVAGcATQBwAHoANABpAEcAQwBJADIAWQBpAGoAaABsAEUASgA2ADUAZQBy
AFcAMQBpAFUANgBtAGkAawBmAGUAWAB3AEIATABsADAANgBzAEMAcgBjADMAUgBFAFAATABsAFQA
NwA0AEcATQB1AGoARAB0ADYAdwAyAEcAMQBnAHcAYgAzAHoAcwBWADQAOABVAEIAcwB3ADEASQAx
ADIAawA5ACsAeQBVAFgATgBlAHUAMgBEAGYAQwBRAGQAVQBBACsAUwBxAEkAZgBqAFIAZABnAGQA
aQBuAFoAMABkAGEAOAAxAFkAMgBDAE4ASgBOAFEAUABSAHMAbwBrAFcARAA4AGcAMABVAHgAdQBU
AHMAKwBSAEcARABXAG0AagBHAFEAdQAxAGwAMAB1AG4AZAAwAHgARAB4AGMAdgA2AHUAZwBnAHMA
awBIAHQAMQBGAGsAMABDAGIAdABGAHQATwB3ADEAVwBpAGEAZABzAGwAZABmAE8AKwBFAEQAVABp
AEwAbwBJAGgAMwBkADEAQgBDAHUASABpAGYAbwBSAGkAZABXAHkAMABhADUAeQBrADgAegA4AFoA
QgB5AGYAYQArADUASwB4AFQATgBGAEEAWgA1AHEAOABaAEkAcAAyAHcASgBCAGIAUQBTAG0AbwBs
AGQAMQAvAFcARwBCADMAbwBtAFMAZwBuAFIAbABOAHEAMABVAHYASwBuAHkANAA2AE0ASgBhAHEA
aQBsAEYAbQAwAHQATABjAC8ATgBrAEYAQwBBAFQAeQBsADMAawBlAE0AbQBaAGoAYQA2AFYAdQAx
AFEAUwB2AGIAbQBrAHcAbQBXAGIAWgBLAGEARABhAEgAUAAxADMAeABaAFcAdgBXAFIAcQAxADAA
TABzAG8AdwBhADUARwBsAC8AVQBsAG4ANAA2AHUANgAxADYAdQBkADIAWgBQAEQAegB4AFgAaQBv
AHEAaQA2AFcAbwAyAHEARQBjAEoAQQBRAEUAZABNAGQATQBSAFMAZgA5AEsAVQAxAHgASABLADYA
ZABZAG0ASABaAGEAbQBUAEoATgB2AGgAbQBtAG4AYQBvAHgAUQBNAHQAdwBuAEoAaABPAHoAdwBr
AGoATQBoAHgAMwBZADAAeABtAEsAaABWAGEARgArAG4ATgBDAHkANgBaAFMASQBLADkATwBxAHQA
RgBLADUAMgBJADgASgBUADQAcQA3AHUAOQBLAE4AUgBXAHkATgBCAFEAeABYAGIAVABLAHoAdABh
AFgAOQB4AGQAaQBUADMALwB2ADYAdABpADYAVQBEAFEAbgBmAGEAbABKAHUANgBSAE0AegBiADAA
RABrAFYAaAAwAEEAdwA5ADIAUwByAFcAKwBwAFMAQQB2AFAAZwBLAE8AcQB6AGkAUgBsAEYATABm
AEwAaQBLAFUARwBnAHQARgBPAGsAUABSAHoAagB5AGQAawBqAFIAaQBJAGMAOABlAHEAOQBkAGwA
RwBFAHIAQQA3AEoAVwBWAFIAMQBDADYAWgBxADgATQBUAHAAUABvAG4ATAAwAFMAMwBrAHgAbQBy
AEcASQBpAC8ASwA0AGIATwAxAGYAMQA5AHYANgBkAHYAUABKAE4AeAB5AFEAMQByAEcASABDAEoA
SABVAHUAMgBkAHkAbwBTADQAUgA0AFoANABXAFAAaQAzAEcAUgAyAGoAUQBRAEQAcQB1AHgANwBv
AGkAOAB2AEEANwArAEMAcwBEAHIAbwBOAEwASAA1AHEASgByAGEAVQBLAGgAUwB3AEQAZgA3AHUA
MwBzAFgAdAAyAHQAZQB3AGwAQQAxACsAcQBFAEUAVAByAFIAegA3AEkAbQByAFcAZQBZAHcANwBv
AEIANwBMAGcAMgBHAHAAWgBKADUAcABJAFMATABmADcATwAxAGUATABNAHkAeABOAHUANwBGADYA
agBSAHQAUgBvAEsAQQB4AGEAQgA3AFMATwB0AGIAUQBPAFcASgBnADYATABNAHcAdgBQAGQAaAA5
AFUAKwA5AEEATgBBAEsAYwBiAG4AbABPAHQAOABHACsAQgArAEYARgBNAGoATABMAHEAZABPAFEA
SQB6ADEAeABkAFgALwAvAGcARgBnAEwAegBpAGIAaQA1ADMAawBQADkAYgBxAE0ASgBOAGUANwBR
AFEASQBKAGsAawBCAHoAYwBNAEgAcwAyAGIAcgBKAFcARABxAEIAQQB1AFkATQBtAEQATQBUAHkA
cABQADcAbgBMAGkAdwB1ADQAZgBrAFkAdwB0AGYAVQArAEcATwBuAFIASgA3AEUAQQByAGQAQgBJ
AGYAdwBaAHgANwBzADYAQQBuADEAQQBaAGwAWQBtAFUAeQBDADQAMQB3AGUAWgBDAGcAVgBMAE4A
NQBLAG8AYQBUAGsAWABiAHcAOQBVAFUAUwBFAGoAbwAyADIAUgBKAGgARwB3AGsASQAzAFAAdABs
AEcASgBzAEsAZQBDAEEAbQA3AHgAUwBaAEsAdwBjAEEANgBBAHUAbQA3AFUASwB1AHEAZgAzAE8A
dwAvAG0AawB6AGsAegBaAC8ANQBlAE4ATwBLADUAdQBRAEwAOQBnADAAbwBqAGgAOQBIACsARgAw
ADYAdQByAGYAYgA0AEQAVABaAGIAUgBwADgAcABiAFQASgBhAFIAZwBHAFIAbgBkAFQAdQBZAE0A
LwByAHcAWQBsAC8AUgBHAHcAdAAwAFIAZABYAEYAeQB0AHcANQBvAGEAdwB2AHoATQBHAGgAcgBB
AGIATABPAG4ARgAwAFkAWgB2AGkAYQBJAGIATgA4AHoAZgBKAGQAcwBCAHEAbwB2AGwAaABmAE0A
NABNAGwARQB1AHAAcgA5AG8ARQBiAGUAegBZAFEATABtAHcAeQBaAHoAcwBEAFQATQBjAEwAYQA2
AGIAWgAyAE4AWABhAE8AeABEAFYAcABYAGQATQAwAFkAVwBXADEAagB0ADIARwBpAFgAKwAwAG8A
TwBuAGgARABxADYAdQB0AFcAMQBhAG8AOABSAHcARABpAHcATQBvAEgAZABlAGIATwBXAGMARwA0
ADMAYgBtAHcASgBMADUAbwBSAHIAaABkAHMAbwBWAHoAegBmADcAcwBUAEkASwAwAEEAeABtADAA
TABwADEAUQBaAC8AYgBXAGsAOAAyAHMAVABqAHMATAAzAEIAdwBBAEkAdAB4AEYAUABTAFUAZQAv
ADUAZwBDAEUAeQAyAG4AVgBLAHIAQQBaADMAeQA1ADgASgBhAE8AdQBBAHQAOQBpAFcAZABnAGMA
VABnADQAQQBSAGcAZABHADUAOABoAFEAYwBIAEsAQQBzAFYANgBCAGsAdwBNADAAcQB3ADAAbgBC
ADMAQQBaAE8ASQBnAGsASABmADIAcgBHAEsAQQBlADgAawBvADkAdwBNAGsAQgBCAGkAZgBBADQA
ZQBRAEEAbABoAGoAZwBKAFMAOQBmAHQAOQBqAEUAYwBVAG4AbgBxAHUAaAA3AFkAawA0AE8AWQBF
AFQAeABCAGUAUgA0AGoAYwB4AHEAYwBaAEcAWQBNAHcAcABzAGMANwBZAEEAVQBCAHEAYwBVAFcA
RAAyADIAUQBMADMAQwBqAHAAYgB3AEcAeABhAGwAbwBzAEMAZABTAEMAMgBzADMAWABUAGIAWQBL
AE8ARABUAEMANwBtAHoAZwBlAFAAOABCAFMAdAA3AHcAKwBmAG8AQQA3AEUAWgA3AHgAdwBJAGsA
QQB4AGgAeQA4AGQARwBOAGwANQBlAE4AawBvADAAMQBHAEwAZQBEADIASwBtAHEAQQBCAHoARABl
AHcATwBzAHcATwAyAHgAUgBYAGcAYwBZAGIANABEAHgARgBsAGMAaQBvAFYAdQByAEEATgB6AFgA
UABsAHAASABPAHAAOQBQAEEAUABjAFYASgB0AGQAdAA0AGoAQQBIAHAAdwBqAFkAUgAvAHkAQQAw
AFoAdAA3AG8AMQBkAGUAVABwADgAawBqAEwAZABwAFYARwB4ADEAWgBnAGMAWQBiADUAQQBuACsA
UwBCAFAAQQBNAGIAYgBGAG8AQQBRAEEATwBNAE4AWgBNAEkAVQBBADIAQwA4ADUAVgBCAFMAcwBL
AHEAagBRAC8AWgBNAEIAdgBJAFMAZwBFAHcAawBrAGoAOABTAFUAcgBDAE0AagBHADQAbgAzACsA
UgBKAEkAVgBQAEwAYQBEAHoAawBMAGYATwBDAG0AcgBhAHMAawBEAE4ASABUAFEATwA0AEwAVABB
ADgATQBMAHcAVQB6AFEAVABnAHQAagBZAHkAbwBhAFQAegB3AEQAQgBZAEkAZwBDADMAaABVAGsA
cQBOAHQAOABDACsAZABBAHUAUQBlADkASQBaAEcAZwArADcAUQBaAHcAVwAwAG0AdAB6AE4AawBZ
AEMAWQA1AGcARQA0AEUAaQBNAFYAYQB0AFkATwBPAGgANABjAC8AMwBGAFcARABYAHgAcQA2ADYA
NQBwAGIAVwBNAHEAWAB5AEkAYgBmAEgANABkADMAbABmAHYAWABNAGcAUwAvAFEAOABLAGQAbAAr
AHAAQwBDAFUAagA3AEgAZgB6AHAAcgBrAEYANgBUAEQALwBkAFYAbABLAEsAeQBHADkASABDADUA
TABQAEwALwB6AFIARAAyAFYAOQBmAHQAZgBiAGgAYgAyADYAZgAvAHkAKwBmAHoAVgBEAFEAZwBj
AFgASwBpAHkAZABuAEsATAAvADYAcgBuAC8AdABmAGoAeQBqAGcASQBhADcAcQB2AGoAZQBoAGMA
bAAzAGYAWgAvAE8AVQBQAEMAMABSAE4AdwBkAEoAQgB4ADkAZgBtAGIATABnAHoAdQBLAFMAVABy
AFgAWABuAGYASgBJAEkAMQBRAFEAZQA0AC8AKwB2AG4ATQBlAEwANgAvAFgARABkAHIAYwBOADcA
bQBCADMAZgBRAGUAUABSADMAeABlAGsAWgB5AHUAbgAvAFQAcQBUAGoASQArAEgAbwA3ADMASgB5
AC8AZgBuAEIANgBIAG8AYQBqAHAAYQBuAGEATwBpAFMAZQBOAHcAVwBjAHYALwAyADIAbABtAEQA
bgBwAG0AdgB1AGMANgBTAGoAMAByAGUAWAAvAEUAVgBRAGoAUgB1AHMAagA3ADcAVAA4ADEAUQBY
AHIAOABsAEUAYgA2AFQAaABMAC8AdgB5AFoAdgBXADAAegBSAHAAbgBIAGoAWQB2AHMARABnAEUA
dgBMAHUAYgB2AEwATwB2AGYAZQBtADkAWQBmAEoALwBkAEQAQQByAE0ARgAzAHkAZQA5AHYARABL
AGQAeAB4AFYAZABMADQAbQBuAFMAZAA0AGMAdQAyAFIANgBQAFQAMwAvAHYASgAyAEUAQwBmADMA
MQBIAFAAQQA0AE4AUQArAFAAUQA4AFAAVABkAHEAWgA3AEEANABOAE8AbgBFAHUARQArAEoAYwAv
AHYAcgBQAHoANwBqAE8ARwArADIARAB4AHIAawBLAFoASAB3ADkASgByAEkAcwB6AFoAcwAvAFQA
ZABFAGYATABzAHQAaAArAHMAaQBjAGQATABoAHAAbAA1ADEAYgBtAC8AcABlACsAbQBiADUAawAx
ACsATgBiADEAQwB4AEwAcABrAE8ALwBaADQAYwA4AGYAQgAvADEAcgBTADIALwAxAHIAMAAzADIA
NwA2AEYAcABpAGYANQBPADkAbQBrAG0ARwBsAGgANgB5ADcAUAByAFUAbQBuAGcAcgBRAHAAWABQ
AFAAeQBkAEoATAA5AHYAawBYADcAZQAvAGUARQBvAEQAWgBDAGkAbgBmADAAeQBzAG4AMAA5AHoA
ZgBzAHQAYwBrAFcASgB2AEcAKwBoAFoAUQB5AFQATQBoADQAaQBjAGEANAB2AFcANwAyAGUAaABx
AEYAdABSAGQAKwB2AEoAUABIAHYAUABYAFYAMwAvAFAANAAwAGUAZgA5ADkAMABoAGEAMAB6AFoA
UAAxAE8AbgBVAHEAMABSADUAVAB0AHkAUgBvAHMAWQB1AEUALwA3AGYAcAA2AFcARwBHAHYAbgBu
AHUAYgA1AGMATQBsADQAMwBTAEwASwBWAFQAcABTAEIAUgA1AHQAawBJAHAAMQBZAEgARABRADcA
ZQBGAFMAOABmAHYAUwBiAHAASwB2AFYAegBOADAAbQBMAHAAdQBjAGsAKwBUAHgAQgB2AG8ATQBu
AEUAMgBYAGIAVABPADcAUABKAGUAMQBOADQAOQBCADgAVQB2AE8AbgB2AHcAKwBTADkAMwArADEA
agBiAFQANwBtAEgAYwBmAC8ATwBPAEQATwAxAEwATABWAHIATwBvAFAAdAA0ADMAQgAvADkAbgBo
AGwASgA0AGEANABMADIAVAB0AE8AMABTADYAdgBXAFoAawByADMAKwBRAGYAMwB2AFUANwBqACsA
YwBzAEkAdQB4AGEAMwBQAGYAYQBYADMAeAB6AGYAOAArAHEAagBUADcAMQB3AHMAcgAxADIAOQBN
AG0AeABOACsATgBQAGcAawByAGoAQgBSADcAawBWAFEASwBWAFMAcwBEAG4AcQBIAEUAMABPAEEA
SgA3AEQAagBVAFcAZQAxAEEAWgBxAGwAQwBvAEUAQQBpAGkAcABsAFAAYgBGAFAAeQBNAGMAdwBS
ADgAZQBxAEkATgBxAHkAbgBDAHAAbgBxAGMAcwBNAGsAUQBUAEsASABCAGYASgByAEIASgB0AHEA
UwBtAHAANQBXAEcAMABPAFcAVwBiAGUAQQBwAGkAZgBWAHoAbABaADYAdgBwAFYATQBjAHcAMwBJ
ADEAcQA0AEIAZgBsAGwAbQAzAFQASwBzAHYAeQBlAHoANwA2ADUAUABzAFEAYwBmAGMASQA3AEEA
MgAwAGwATgBSADQAMQBjAG0AegBqAHoAegB1AFgAMABTAGwAcQBhAGMAdQB1AHkAUQBzAHQATgBv
AGsALwB4ADkAcwBJADAARQBEAGsATgBIAEIARwBSAE4ASwBQAEYAbABvAHkAeQBaADQATAB0ADUA
KwBtAGwAMQArADUAQgBBAFoAWABVADUARgA3AE8AagBKAEUAZABSAGMATQBDADQAZwA3AC8AMwBq
ADIASwB4AE0AWgBUAGwAQwBIAHoAUgBSAGwAegBsAHQAeABFAEcAUQBzAGoATQBJAG8AeQAzAHMA
MQBhAFAAVwA1AHUAUABXAE8AdwBpAHoASgBBAG4AMgBWAEwANwAyAEsAMgBiAEYAbQBhAHIAVABi
AHoAMQBMAGQAdwBPAGEASwBIAEsAagBuAEoARQBWADEAWgBzAHMAZwBSAGgAbAByAGkAbAA0AHoA
QQBRAFYAWABoAGcAcAAwAFAAYwB3AEYAVgBvAFMAbgB0AHQAaQBDAFEARQAxAE0ATABNAEMASQA1
AHMAYgBhAG0ATgBwAFEAVABUAFcAawBmAEYAeQB3AG4AcABuADUAaABnAGQAOQBoAEsAaABJAHoA
SwBsAFIAMQB2AEsAawAwAG8AVgA2AE8AdQBsAE8AZwBYAG0AVABWAFYAYgB5AGwAdwBnAFIAYwBJ
AHMAeQBJAHMAcgBvAFoATAA3AEgAdwAxAGoAWQBDADkAVgBnAHgATABFAFkAZwB4ADAAcABPAHoA
TgBEADYAdABkAFEASgAvAGUAQwBZAG8ASwBPAFkAVwBvAEEAZABxADMASQBXAGQAdQA3AGMALwBl
AEoATwBQAHQAbQBhAHIAVABvAFEAcQArAHEANABwAHoARAAxAGoAQwB5AHAAcAAyAHkAcwBMAG4A
bQBaAHAAdgA0ADQAWgBxAGwAbgBCAE0ATQA1AFcAMwA2AHkAVQBNAEgAYgBDAGsAZABPAG8AQQBI
AHkAbABOADgAdwB5AEoAUABaAG8AYwAyAHUANABlAFAAUABjAGsAVwBUAG4ARwBZAHMAZwBTAGEA
dABRAFoATQBjAEsAOABsAGIAUQBHAC8ARgBxAFUAQgAvAEkASwBPAEIASAArAHcANwBlAE4ATwBl
AE8AVgBiAG8ARgBHADQAbQBkADYASgBzAFMAVwBwAFAASAB2AE8AZQBuAHUAQQArAHgAOAB5AGIA
MABpADkATQA4ADMAbwB5AFEAWAA1AGMAbQBPAFkAUgBQAFoAbQBSACsAMQBFAEQAQwBPADMAOABo
AHUANgBtAGoANwBlADUAegBaAG4AdQA0AG8AcQBQAFgAYgBEAHoAMQA1AHIARgBaAHgAdwBnAC8A
OABnADEAaQB1AGMARgB1AGcAMQAwAFcAMwA3AGIAZQBxACsANQAwAGoAQwB2AGcAQwBGAEcAZwA4
ADAAYQBEADEATwBWAE0AVgB3AE8AbgBNAEMAQQB1ADYAegBCAFgAVwBkAGQAbwA5AEMAMQB3AEYA
bwBDAGQAWQAyAGsAWABwAGcAYwBjADIAUgBlAEgAVwBVAFoAMABWAFMATgB3AFgAKwBkADUARgBC
AEcAVwBnADUARQBlAEwAZQBCAGsAMwB2ADQAcgByAHgAcAByAGcAQQB4AG4AcgBuAEQAYQBwADMA
YgA5AHQAQQBkAGIAcwBNAFQAUAAyAFUAUwBmAHEATwBUAEsAcwBvAG4AbgBBAFkAbgBEAHoAbQBT
AGsASQBHAHkAZQBuADEAdwBkAEoAegBOAGsAYgA4AGcAdgA1AFUANwBoAEYAOQAyAGsAMgA3AFMA
NAAxAFAASwBxAFAAdABrADkAaQBrADEAMQA3AHMAYQBuAEUAbwB6AEIATABPAEQAVQA2AGsAQQBz
AHQAUQBhAG8ATABBAHkAWAAzAHkATwBLAEkAbQByAEIAWQBJADQAaAAwAFEAQwB6AG0AcwBHAGMA
dQBSAHQAUQAzAC8AcABTAHMARABUAEEAaQBlAEkAMAB6AGIAWgBMAFcAQgBnAHYAegB4AG4AdgB3
ADgASwBSAHgARgBhAGcAUQBWAEYAVgBkAEoAOABPAHMAawBCAE0AOABoAHUAWAB1AEkAZgA0ADMA
RQB3AGgAMQBJAFAAcQB5AHgATgA4AHEAQQBBAGMAcQA4AEEAVwBBAGEAWgAzAFAAMQBQAGIAQwBN
AHYAVwBPAHYAQgB5AC8AOQBFAFQANABhAGMALwBFAC8AdQBjAEsAVgBnADcAOABtAHEALwBwAGsA
cAB4AGUAegBkADkATQB5AFYAbgBEAGsAVwB4ADgAbwBrACsAUQB2AEMAVQBDAGMALwAvAE0AUwBW
AGoAawA4AEgANQBvAEcAZABXAEUASwBiAFAAaABYAE8ASABLAEYAVAB1AFgATABNAG0AWgB0AFMA
dQB1AGIATQAxAHMAUwB1AEcAcwBCADcATQBzAGIAMwBrAHYAdgBkAFMATwByAGMAWQBDADkAQQBJ
AEcAWgBuAGEANwBPAEoATQB3AGYARABPAFIAcwA0AGgAUQBFAGcAVQBOAGIAbQBBADAAQwBnAFUA
YwBzAFUAMQBtADQAdABOAFMAMgBVAFMANgBnAEYAMQBvADAAUAAvAEQAegBIAE4ARgBNAEMAegBJ
AGIAVQBiAEUAMgBIAFcAaABBAEgAUABXAFUAKwByAGQAawBXAEgAOABUAGkARwBGAGEAbQBRADAA
LwBkAEwAMgBxAC8AbQA3AGsAMABMAFoAMgBUAHEAdwA2AEgAVQBzAGEAZQBBAHMAUQBDAG0ANAA3
ADMASgBSADEAUwBTAGUAdgBsAHIAKwBBAGgAVQBYAGgANQBPAFkAQwBwADEAagBNAC8AeQA3AFkA
agBSAEUAWQBXAHQATQBOAG8AQgBOAFoAbABVAG8AWgBkAGcARAB0AG0AbQBrAG8AeQBlAHoANABZ
AGMATQBlAEEAUABNAEYAaQBFAGoAUQBKAC8AVQBOAFIARwB4AFQATgBuADAAUABnAHUAZABPAFIA
cABYAHEAMgAzAGUAbgBvAHAAOABSAHEAKwBuAGcAUwBZAEwAOQBBAFIARQBvADQAcQBNAHkAUgAy
AHkAWABBAGYAawAyACsASABoAGEARwAvAFkASgBqAHIANgB3ADAAbQA4AEIAYwBSAHoASABIAFgA
ZwBIAE0AaQAwADEASAB2AGcARAB6AEkAawBqAFcAQQBJAHkAWgBhAFUAdwBJAE0ARwBaADIAcwBZ
AFIAegB4AGwAMABBAG0AUQBuAGoAUQB1AEMARwBKAEQAZgBJAGoAOQBGAGsALwBlADEAWQBQAEQA
RwBhAFoASQBlAHYAcwBIADUAdgBBAFgAeQBGAFgAbgBHAFoAUgB3AHYARAB1AHUARQByAFkATABP
AGUASgBlAGcARQA0AEMAdgBHADAAegByAGcAaABvAEgAawB0AHkANQBIADgANQBiADgAagB4AHMA
RQBjAHcARwBtAEEASwBhAHcASgBGAE0AQQBtAEkAcwBaAGwARwA0ADYAbQBJAHYAcABpADQAKwBB
ACsAVwBJAEsASQBRAEgAbQBpAHcAUQB5AGsANABVAGYAZgBsAEUASQBtAEMAKwBUAFoASQBtAFoA
RwBFAG4ASwBFAFQAWQBBAFkARwBtADgASABMAHMAMgBkAHQAVQAxAHQANwBSADYAUABSADYASAAx
AC8AbgBxAG0AUQBOAGYAVgBOAGIARQBkADEAWAA2AFAAYwBoAEwAcgBwAFgAawA2ADMAUABVAE8A
QgBxAGMATwAzAGYAdgBPAGQAUgBZADcARQBGAGwAcQBFAEsAaABzAFkATwBvADgAZQB1ADQAUQBJ
ADAAawBZAGkANgBLAGsAQwB3AHUAaQBjAGUAcwBIAGgAUABUAEgAZgBDAHAATQBWADgAbwBuAEIA
SgBaAEMAVABxAGIAUABqAG4AcAB4AE0AdgBJAEUANgBWAFMAcQBTAE8AUABIAEUASABIAEEAcwBk
AEMAUgA0AHQAagBtAGYATwBWAFQANAA2ADkAdQBjAHgANQA4AE8AVABlAE4ANQBZADUASAB6AGwA
NQA1AEoAMABiAHkAagAyAEsAbAAwAFoAVwBrAHAARQByAEYARAA5AGEAZABjADcAdwAwADIAUgA1
ADYARgBPAGwAegBuAHMAegBiAGkAWQBGAGMASAB1AFUAOAB4AEgANQBWAEMAWgB2AC8ATQBtAGIA
MgB1AFIATgBnADkAdABUAFUARQAxAHYARwBwAE0AMwBUAFcANABQAE8AbwBmAGUAdABDAEQAdgAr
AE8AYQBxAFAAQQArAFgATAB1AC8AdQBVAGYAdAA5AFMAOQBSADEAdgBtAFcAOQBQAGEARgBJAHkA
bAB1AC8AMABsAGEAcgB0AEEAZQBWAHkAdgB1AE8ARgBkAEIAbQBJAGYAVQBhAGEAUgBnAC8ASgBu
AGUAdQB0AHQAYgA2AGMASAAxADcAYgBlAEsAKwB2AHoANQBTADMAeAA0AHMAYQBLAHcAaQBaAFYA
VQBDAGwAVQBwAGcAbwBxAGIANgB3AFYANABGADcAeAB1AEYAeQBRAG0ATwBrAHkASQBUAGwAbwB4
AFEAUQAzAEEAYwBOAFUAdwBjAFEANgBFAHgAZgBIAHAAaQBJAEcALwA5AEcARABIAEQAawBFAE8A
YgB2AGoATABWAHAAUQBzAGYAaABnAHoAYQBkAFYAZgBhAGoARwBaAEsAVwB5AEIAZwA2AEwAcQBB
ADYARABMAFYAcABTAHQAYQA3AHQAUwBFAGQANwBsAFMAOQA5AGcAQQAvAGUAWQBYAC8AUQBvAHYA
VQAwAE8ARwBmAFQANwA4AHkAOQBXAFEAdwBUAGoAawB6AHkAcABIAFgAUwBPAGIAZgBZAEIAUABy
AE0AMABuAGEAZABOAGEARABGADMAWABhAEUAYQBaAFUAcwBkAHcAZQBhAEYANwBEAGgAYQBPAE8A
RQBUAGIAaABxAEcARQBVADAAcABkAHUAawBzADEAUQB6AFAAbABJADQAOAB2AHkATwBxAFUAegBa
ACsATQBqADcAbgBTAEEAQQBuAG4AWgBrAEkAaQBrAG8AUwBhADkAZABvAEgAKwBVAGcANgBvAEIA
NABrAFUAUQAvAEgAaQAwAGEAeABGAE0AWAByAEIAeQBTAGgAZgBqAEIAUwBKAHMASAA2AEEAWQBs
AG0AYwBuAE4ANgBMAGoAaAB1AFoAVQAzAFEAUwBPAFoAaQAzAGUAWABTADIAUgAzAHoATQBxACsA
dABNAFcAUQBrAFkAYgBlAEkAbAByADEARwB5ADYAUgBUADkAdQBwAHIASgAzAHgAQQBQADcAdwBr
AHkAOAA1AHcAVgBsAEEAegB6AFgAMwBoAEUAdQBMADAAQgBmAEMAVQBlAGgAOAB4AFoAbQBKAHEA
cAAyAC8AVgBCAG4ANwBnAGsAQwB6AE4AdwBYAGcAZQBjAEMATQAzADcATQBpAFoAdABMAE0AMQA5
ADkAbwAvAFoAdwBRADYATQB0AC8AcABpAEIAdgBDAEEAbAB0AFMAVABHAGkAUABMAEwAVABEAEIA
UABZAG8ASQBUAEUAcgBqAE0AUgA4ADIAQQBCAGsASgBFADkAYQBOAHAAVQBDAGUAWABXAFMANgBT
AGUAUQBzAC8AWABsAC8AUQBiAGcAYQBIAGoAMgBwAFMAYgB0AE0AbQBMAEkATQBQAFoAVQBYAGsA
UABJAFcASgB0AFMAMwB5ADUASwB3AFgAegBNAHoAeQBsAEoASQB4AGIAeQA3AEwARgA2AFgAWQBh
AGgAQgBNAHgAZQBXAFgAawBFAHAAVwB2ADIAeQB1AEEAMABpAGMANwBaAEsAKwBIAE4AWgBNAFkA
cQBKAHMATAB2AHUAbwBjAGgAbgBxAFcAVgBiAHoAbwBtAHEAVwBFAE4ARQB5AGEAcABjADgAbgBt
AFIAbAAwAGkAeABEAHMAcgBmAEYAeQBjAGkAcgB3AG4ATABhACsARAB2AHcATAB3AE8AcQBqADAA
cwBiAG4AbwBXAHAAcABRADYAQgBKAEEASgBuAGQAbgAzAHEAcwBUAFIAdQBoAEUAUAA4AHUAYQB0
AEoANQBoAEQAdQBzAEcAMAB0AHoAQgBaAFoAQwA1AGcAYgBRAGQAUgBmAHoATgB5AHgAUAB1AFUA
VgB3AGYAMABEAHEAZwBkAFMAeQBsAGQAYwBEAEMAMQBHAEYAaABmAHUAawBaAFIAYQBnAEUAVABy
AGMAMgBwADkAdABnADMANABQAHcASQBoAG0AWgA1AGQAUgBwAHkATgBXAFAAQQBkAGMAVQBZAHMA
SABaAFIAUAB3ADgANwAwAG0ARAA1AHcAUQBKAEoARQBnAEMAegBSAG0AUAA5AGMAbABBAHgAdABJ
AEoARgBEAEIAbgB3AEoAeQBaAFUASgA3AGMANQAwAHgAQwBNAE4AcgBCADEAMQBTADQAWQA2AGYA
RQBIAG8AUgBDAE4AOABFAGgALwBKAGsAbgBnAGYAMABJAFoARwBKAGgATQBnAG0ATwBjADMAbQBR
AG8AVgBTAHcAZQBDAHUARgBrAHAASgAzADgAZgBaAEUARQBSAEUANgBOAHQAbwBTAFkAUgBvAEoA
QwA5ADMANABaAEIAdQBaAEMASABzAGkASgBPAHcAVwBtAHkAZwBGAEEAKwBzAEkAUwBkAGgAVAB2
AFoASgBPAC8ANwBTAFoAUwBaAHUALwA4AG4ARwBuAGwAVQAzAEkARgAyAHcAYQBVAFoAeQArAHoA
egAwAEsANQBtADAASABtAHkAWgB2AE8AVgAxAEMAQwBwAGEAUgAwAGUAMQBrAHoAdQBEAFAAaQA4
AGYAaABNAFkATwAyAHQAagBBAFAAZwA3AFkAVwBJAE8AdgBNADIAWQBWAGgAaABxADgAWgBNAHMA
dgBYAEwATgA4AEYAcQA0AEgAcQBpAC8AVQAxAE0AMQBnAGkAbwBiADUAbQBIADcAaABUAE0ASwAz
AHQAWQBEAHIAbQA3AGQAVABUADcATABFAGcAdwBUAEkAVQB5AHYASgA2AHgAMAA2AGoAeABGADkA
NAAwAHYARwA2AHcAYwBvAFUAWgBHAFgATwBIAG8AdgBxAEwAUQBNAHIAUwBpAGsAZgBCAFAAdQBv
AEcAUwBtAFMAYwBlAHQATQBlAE4ARQBFAG0AeQBmAFgASABQADcAWABCAEUASQByAEkASABIAGIA
dwBpAE4AVgBSAG0AYwB0ADYAWgB6AGEAaABFAFAAdwAvAFEASABRAHcAVwAzAEUAVQA5AEwAUgBy
AHoAbgBvADQASABLAGEAdABBAHIAcwB4AEwAYwBMAFgAOABtAG8AcQA4AEMAeABXAEIAWQAyAGgA
MgBNAEQAZwBOAEcAQgAwAFQAawB5AEYAQgB3AGIAWQBLAHgAWAA0AE4AZwBBAHoAVwByAEQAcwBR
AEYAYwBCAGcANABpAFMAVQBmAC8ARQBnAGEAbwBoADcAeABTAEQAMwBCAHMAZwBNAEgASgBiAEQA
ZwAyAGcAQwBVAEcAdQBNAGoATAAxAHkAMAAyADgAVgByAFMAdQBTAFQANgBuAHAAaABqAEEAeABn
AGgAZgBBAEUAMgBYAGkATwB6AFcAbAB3AGsANQBvAEEAQwAyAHgAdwBzAEEASgBRAEcAQgB4AFMA
WQBmAGIARABBAHYAWQBJAE8ARgBqAEMAYgBsAHUAVwBpAFEAQgAxAHcANwBXAHoAZABkAEoAdQBn
AE0AdwBQAE0ANwBpAGEATwBaAHcAKwB3ADEAQwAyAHYAegB4ADcAZwBUAG8AUgBuAFAASABBAGMA
ZwBEAEYAbgBMAGQAMQBBAFcAZgBrADQAMgBXAGkAVABVAFEAdgA0AHYASQBvAGEANABBAEcARwBO
AC8AQQA2AHoAQQA1AGIAbABOAGMAQgB3AHgAcwB3AHYATQBXAFYAUwBPAGkAKwBLAGsARAAyAHQA
WQAvAFcAawBjADcAbgBFADUAQgA5AGgAYwBsADEAbQB6AGoATQB3AFIARQBDADkAaABFAC8AWQBQ
AFQAbQAzAHUAaQBWAGwAOQBNAG4AaQBlAEYAdABHAGgAVgBiAG4AZABrAEIAdwB4AHYAawBTAFQA
NwBJAEUAOABEAHcAdABnAFUAYQBCAEcAQgA0AEEANQBrAHcAeABRAEEATQBiAHoAbQBVAEYASwB6
AHEANgBKAEEAOQBrADgARwA3AEIAQgBRAFQAaQBlAFMAUABoAEIAUQBzAEkANgBQAGIAeQBUAGQA
NQBVAHIARABVAE0AaABvAFAAZQBjAHUAOABvAEsAWQB0AEsAKwBUAE0AVQBkAE8AQQBiAEEAcwBN
AEQAdwB3AHYAUgBUAE0AQgBzAHEAMgBOAFQAQwBqAHAAUABEAEEATQBsAGsAaQBrAEIAMABiAGwA
eAA5AHMASwBzAEcAdABqAFYAMQAxAHoAUwAyAHUAWgBVAHUAbgB4AE8ATAB6AE8AVgA4ADgAYwAr
AE0ASgBmAFIAdQA2AEsAMgB4ADcANwB5ADIAKwBPADcAMwBuADEAMABhAGQAZQBPAE4AbABlAE8A
LwByAGsAMgBKAHYAeABKADAARwBsADgAUQBJAFAAOABpAHEAQgBTAGkAWABnAGMAOQBRADQARwBo
AHkAQgBQAFkAYwBhAGkAegAyAG8ARABGAFUAbwBOAFAAawBnAGEAbgBwADIAbQA0AEoAMwBPAEUA
ZQB3ADgAaQBiAHkAcgAwACsAcABSAHYAVwA0AGEAbQBRAEkAcAB0AEIAZwBQAHMAMQBnAEUAMwBu
AFEAcAA2AGYAVgB4AHAAQgBsAFYAbwAvADEAOQBLAFQAYQAyAFUAcgBQAHQANQBKAHAATQA1AG4A
WgAyAGoAWABBAEwAOAB1AHMATwB4AHgAMAA5AHkAUgArAHcARABrAEMAdABDAEUAMQBpAFQAUgB5
AGIAYgAzAE0AZQB5AGoAUwBLADIAbABwAG8AcQB6AEwAQwBuAEkAeABHAFcATABaAFgAcABnAEcA
WgA2AEcAeABvADEARQBrAHoAVwBoAHgASABLAE4AWQBtAFcAQQBqAFQASAByAHAAdABYAHQAUQBR
AEMAVwB6ADcATgBKAEwAegA1AEkAagBZADIAVABmAHoAMgBjAEYAUwBmAFoANwA5AHkAZwBtAEIA
RQA5AFIAaABzAHcAWABaAGMAeABaAGMAaABOAGwATABJAHoAQQBLAE0AcAA0AE4AMgB2ADEATwBD
AHMALwBZADcAQwBMAE0AbwBBAHcAWgBFAHYAdgBZAHIAWgBzAFcAWgBxAHQATgByAE0AUgBMAGwA
eQBPADYASwBGAEsAVABuAEoARQBWADUAWQBzAGMAbwBTAGgAbAB2AGcAbABJAHgAdgBUAHEAMwBE
AEIAegBvAGUANQBiAE8AKwBrAEsAZQAyADIANABKAFoAeQBwAGgAWgBnADMARgBQAE8AMgBwAHIA
YQBtADgAcABwAFMAdgB1ADQANwBDAHAAbgA2AGgAZQBXAGoAYwBCAE0AUgBXAEwAZQBuADEANABk
AGIAeQByAE4AVABhAGQASAAzAFMAbQBiAFQAbQBYAFYAVgBiAHkAbAB3AGcAUgBjAEkAcwB5AEkA
cwByAG8AWgBMADcASAB3ADEAagBZAEMAOQBWAGcAeABMAEUAWQBnAHgAMABwAE8AegBOAEQANgB0
AGQAUQBKAC8AVABBADkAbwBLAE8AWQBXAG8AQQBkAE4AVwBjAFcAZAB1ADcAYwAvAGUASgBPAFAA
dABtAGEAcgBUAG8AUQBxACsAcQA0AHAAegBBAFYAcgBWAC8AcQBLAFIAdQByAFMAMQA2AG0AVwBU
ADIATwBXAGUAbwBaAHcAWABEAE8AbABwADgAcwBWAFAAQwAyAHcAaABFAHMAYgBDAEIAUAArAFEA
MgBEAFAASgBrAGQAMgB1AHcAYQBQAG8AZwBoAFYAegBUAEoAYQBjAFkAUwBhAE4ASQBhAE4ATQBt
AHgAawByAHcARgA5AEYAYQBjAEMAagBrAEMATQBoAHIANAB3AGIANgBEAE4AKwAyAFoAWQA0AFYA
TwA0AFcAWgB5AEMAcwBtAFcAcABQAGIAawBNAGUALwBwAEMAZQA1AHoAegBMAHcAcAAvAGMASQAw
ADUAdwAwAFQANQBNAGUARgBhAGIANABaAGsAeABtADUASAB6AFcAQQBGAGMAbAB2ADYARwA3ADYA
ZQBKAHYAYgBuAE8AawB1AHIAawBoADkAQgBUAHQALwByAFYAbAA4AHgAZwBIAHkAagAxAHkAagB5
AEEASwBnADIAMABDADMANQBiAGUAdAA5ADUAbwByAGIAZgBjADkATQBNAFIAbwBzAEYAbgBqAE4A
OAB4AG4ARABKAGMARAAvAHkANwBnAEwAbQB0AHcAMQAxAG4AWABLAEkAZwBXAHMASgBaAEEAWABT
AE8AcABnAHkAWABIAEgASgBsAFgAUgAxAGwARwBOAEYAVgBqAGsASwBnAG0ATwBaAFMAUgBtAEEA
TgAzAEcAOABBAFEANQA3AHYAeQBwAHIAawBDAHgASQBqACsAegBXAHEAZAAyAHgAYgArAG0AOQB2
AHcAeABFACsAWgBoAE4ALwBvAHAASQByAHkAQwBhAGYAQgB5AFUATwBPAEoASABpAEoAcgBGADQA
ZgBIAEIAMQBuAGMAKwBRAHYAeQBHAC8AbABEAHUARwBYADMAYQBTAGIAOQBQAGkAVQBNAHUAbwAr
AG0AWAAxAEsAegBmAFcAdQBCAHEAZgBTAEQATQBIAHMANABGAFEAcQBnAEMAeQAxAEIAaQBpAHMA
egBCAGUAZgBJADAAcgB1ADgAQQBkAEIAbgBFAE0AaQBBAGUAYwAxAEEAegBuAHkAZABsADcANwAw
AHAAVQBBAHkAZwBKAE8ARQBLAGQAdABzAGwAdgBBAHcASAA1ADUAegBuADQAZgBGAEkANQBpAFIA
UQBFAEwAaQBxAHEAawArAFgAUwBTAEEAMgBhAFEAMwBiAHoARQBQADgAYgBqAEEARgBlAGsASABs
AFoAWgBtAHUAUgBCAEEAZQBSAGUAQQBiAEEATQBNAHIAbgA3AG4AOQBoAEcAWAByAEQAVwBnADUA
ZgAvAGkAWgA0AE0ATwBmAG0AZgAzAE8ASABDAG4AZwAyAEUAZgBwAHQANAArADYAYgB5AGwASQBY
AE0AbABHAEwAMgBiAG4AcgBtAFMAcwA3AEUAcgB0AGIAZQBnAGEAaQAyAE0ATwBRAHMAZgAwAEUA
WQA2AHUAUwBIAG4ANwBqAHcAbABGAEIASABWADcAZQA2AFYAdQAxAGgAQgBpAFUAQgA4ADgAQQBp
AEwATQBIAE4AbwBaADgANQBSADUAMwBLAGwAUwBNAHYAYwBsAE4ASwAxAHgAeQA1AEoAYgA2AHAA
QgBwAEMAYwBqAEwARwA5ADUARwA0ADMAawB2AG8AMgAyAEEAcwBQAGkATgBuAFgAMgBtAHoAaQB6
AE0ARgBvAHoAZwBZACsAWQBZAEEASABsAEwAWAA1AEEAQQA5AG8AMQBEAEMARgBwAFYAdABMAHoA
UQByAGwARQBtAG0AQgBkAGQAOABEAFAAOABjAHgAegBaAFEAQQBzAGkARQAxAFcAOQBPAFIARgBz
AFEAaABUADUAbABQAGEANwBhAEYAQgA3AEUANABoAEoAWABwAHkARgBQADMAaQA5AHIAdQBaAGkA
NQBOAFMAKwBmAGoAcQBzAE8AZgBsAEwARwBuAEEATABEAEEAcAB1AE4AOQBTAFkAZABVAEUAagB2
ADUARAA0AG0AQwB5ADgAcwBCAFMAcgBXAGUANgBWAG0AMgBEAFMARQB5AHMAcQBBAGQAUgBpAE8A
dwBMAEoATQB5ADcAQQBMAFkATQBkAE4AVQBrAHQAbgB6AHcAUQBBADcAQgB1AFEASgBGAHAATwBn
AFMAZQBnAGYAaQB0AHEAZgBhAFAANABjAEEAcwArAE4AagBpAHoAVgBzACsAMQBHAFIAegA4AGwA
VgB0AFAASABrADQARAA2AEIAUwBKAFMAdwBrAEYAbABqAHIAdwB1AEEAZgBWAHIAOAB2AFcAdwBN
AE8AbwBYAG4ASABwAGwAcABkAGsARQA1AGoAcQBLAE8AZgBVAEsAVQBGADUAcwBPAHYASQBGAGwA
QgBkAEIAcwBnAFoAUQB6AEUAeABqAFEAawBBAHgAcwA0AHMAbABuAEQAUAB1AEEAcwBSAE0ARwBC
AGMAQwBOAHkAUwA1AFEAWAA2AEkASgB1AHYAdgB4AHUASQBKADAAUwBRADcAZQBvAFgAMQBlAHcA
dgBRAEsALwBTAEsAeQB6AHgAYQBHAE4AYQBOAFgAZwBGADcAOQBTAHgAQgBKADQAQgBlAE0AWgA3
AFcAQQBUAFkATQBKAEwAOQAxAE8AWgBxADMANQBIAC8AYwBJAEoAWQBMAE0AQQBVAHcAaABTAFcA
WgBBAHIAQgBjAHoASwBCADAAMAA3AEYAYwB6AEYANQA4AC8ASAA4ADMAUwB1AEgAawA=
</w:fldData>
        </w:fldChar>
      </w:r>
      <w:r>
        <w:rPr>
          <w:rFonts w:hint="eastAsia" w:ascii="Times New Roman" w:hAnsi="Times New Roman"/>
          <w:lang w:eastAsia="zh-CN"/>
        </w:rPr>
        <w:instrText xml:space="preserve">ADDIN CNKISM.UserStyle</w:instrText>
      </w:r>
      <w:r>
        <w:rPr>
          <w:rFonts w:ascii="Times New Roman" w:hAnsi="Times New Roman"/>
        </w:rPr>
        <w:fldChar w:fldCharType="separate"/>
      </w:r>
      <w:r>
        <w:rPr>
          <w:rFonts w:ascii="Times New Roman" w:hAnsi="Times New Roman"/>
        </w:rPr>
        <w:fldChar w:fldCharType="end"/>
      </w:r>
    </w:p>
    <w:p w14:paraId="632A8849">
      <w:pPr>
        <w:keepNext w:val="0"/>
        <w:keepLines w:val="0"/>
        <w:widowControl/>
        <w:suppressLineNumbers w:val="0"/>
        <w:spacing w:line="360" w:lineRule="auto"/>
        <w:jc w:val="left"/>
        <w:rPr>
          <w:rFonts w:hint="eastAsia" w:ascii="黑体" w:hAnsi="黑体" w:eastAsia="黑体" w:cs="黑体"/>
          <w:sz w:val="28"/>
          <w:szCs w:val="28"/>
          <w:lang w:val="en-US" w:eastAsia="zh-CN"/>
        </w:rPr>
      </w:pPr>
      <w:bookmarkStart w:id="0" w:name="_GoBack"/>
      <w:bookmarkEnd w:id="0"/>
      <w:r>
        <w:rPr>
          <w:rFonts w:hint="eastAsia" w:ascii="黑体" w:hAnsi="黑体" w:eastAsia="黑体" w:cs="黑体"/>
          <w:sz w:val="28"/>
          <w:szCs w:val="28"/>
          <w:lang w:val="en-US" w:eastAsia="zh-CN"/>
        </w:rPr>
        <w:t>附件</w:t>
      </w:r>
    </w:p>
    <w:p w14:paraId="462471F5">
      <w:pPr>
        <w:keepNext w:val="0"/>
        <w:keepLines w:val="0"/>
        <w:widowControl/>
        <w:suppressLineNumbers w:val="0"/>
        <w:spacing w:line="360" w:lineRule="auto"/>
        <w:jc w:val="left"/>
        <w:rPr>
          <w:rFonts w:hint="default" w:ascii="黑体" w:hAnsi="黑体" w:eastAsia="黑体" w:cs="黑体"/>
          <w:sz w:val="28"/>
          <w:szCs w:val="28"/>
          <w:lang w:val="en-US" w:eastAsia="zh-CN"/>
        </w:rPr>
      </w:pPr>
    </w:p>
    <w:p w14:paraId="36FC1C7A">
      <w:pPr>
        <w:keepNext w:val="0"/>
        <w:keepLines w:val="0"/>
        <w:widowControl/>
        <w:suppressLineNumbers w:val="0"/>
        <w:spacing w:line="360" w:lineRule="auto"/>
        <w:jc w:val="center"/>
        <w:rPr>
          <w:rFonts w:hint="default" w:ascii="Times New Roman" w:hAnsi="Times New Roman" w:eastAsia="宋体" w:cs="Times New Roman"/>
          <w:b/>
          <w:sz w:val="32"/>
          <w:szCs w:val="32"/>
          <w:lang w:val="en-US" w:eastAsia="zh-CN" w:bidi="ar"/>
        </w:rPr>
      </w:pPr>
      <w:r>
        <w:rPr>
          <w:rFonts w:hint="default" w:ascii="Times New Roman" w:hAnsi="Times New Roman" w:eastAsia="宋体" w:cs="Times New Roman"/>
          <w:b/>
          <w:sz w:val="32"/>
          <w:szCs w:val="32"/>
          <w:lang w:val="en-US" w:eastAsia="zh-CN" w:bidi="ar"/>
        </w:rPr>
        <w:t>拟提名《陕西省地质灾害风险调查评价与防控关键技术》</w:t>
      </w:r>
    </w:p>
    <w:p w14:paraId="69857642">
      <w:pPr>
        <w:keepNext w:val="0"/>
        <w:keepLines w:val="0"/>
        <w:widowControl/>
        <w:suppressLineNumbers w:val="0"/>
        <w:spacing w:line="360" w:lineRule="auto"/>
        <w:jc w:val="center"/>
        <w:rPr>
          <w:rFonts w:hint="default" w:ascii="Times New Roman" w:hAnsi="Times New Roman" w:eastAsia="宋体" w:cs="Times New Roman"/>
          <w:b/>
          <w:sz w:val="32"/>
          <w:szCs w:val="32"/>
          <w:lang w:val="en-US" w:eastAsia="zh-CN"/>
        </w:rPr>
      </w:pPr>
      <w:r>
        <w:rPr>
          <w:rFonts w:hint="default" w:ascii="Times New Roman" w:hAnsi="Times New Roman" w:eastAsia="宋体" w:cs="Times New Roman"/>
          <w:b/>
          <w:sz w:val="32"/>
          <w:szCs w:val="32"/>
          <w:lang w:val="en-US" w:eastAsia="zh-CN" w:bidi="ar"/>
        </w:rPr>
        <w:t>项目</w:t>
      </w:r>
      <w:r>
        <w:rPr>
          <w:rFonts w:hint="eastAsia" w:ascii="Times New Roman" w:hAnsi="Times New Roman" w:eastAsia="宋体" w:cs="Times New Roman"/>
          <w:b/>
          <w:sz w:val="32"/>
          <w:szCs w:val="32"/>
          <w:lang w:val="en-US" w:bidi="ar"/>
        </w:rPr>
        <w:t>公示信息</w:t>
      </w:r>
    </w:p>
    <w:p w14:paraId="486F1D4D">
      <w:pPr>
        <w:keepNext w:val="0"/>
        <w:keepLines w:val="0"/>
        <w:widowControl/>
        <w:numPr>
          <w:ilvl w:val="0"/>
          <w:numId w:val="0"/>
        </w:numPr>
        <w:suppressLineNumbers w:val="0"/>
        <w:spacing w:line="360" w:lineRule="auto"/>
        <w:jc w:val="both"/>
        <w:rPr>
          <w:rFonts w:hint="default" w:ascii="Times New Roman" w:hAnsi="Times New Roman" w:eastAsia="宋体" w:cs="Times New Roman"/>
          <w:b w:val="0"/>
          <w:sz w:val="24"/>
          <w:szCs w:val="24"/>
          <w:highlight w:val="none"/>
          <w:lang w:val="en-US" w:eastAsia="zh-CN"/>
        </w:rPr>
      </w:pPr>
    </w:p>
    <w:p w14:paraId="182FAA20">
      <w:pPr>
        <w:keepNext w:val="0"/>
        <w:keepLines w:val="0"/>
        <w:widowControl/>
        <w:numPr>
          <w:ilvl w:val="0"/>
          <w:numId w:val="1"/>
        </w:numPr>
        <w:suppressLineNumbers w:val="0"/>
        <w:spacing w:line="360" w:lineRule="auto"/>
        <w:jc w:val="both"/>
        <w:outlineLvl w:val="0"/>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项目名称</w:t>
      </w:r>
    </w:p>
    <w:p w14:paraId="15976A08">
      <w:pPr>
        <w:widowControl/>
        <w:spacing w:line="360" w:lineRule="auto"/>
        <w:ind w:firstLine="480" w:firstLineChars="200"/>
        <w:jc w:val="left"/>
        <w:rPr>
          <w:rFonts w:hint="eastAsia" w:ascii="宋体" w:hAnsi="宋体" w:cs="宋体"/>
          <w:sz w:val="24"/>
          <w:szCs w:val="24"/>
        </w:rPr>
      </w:pPr>
      <w:r>
        <w:rPr>
          <w:rFonts w:hint="eastAsia" w:ascii="宋体" w:hAnsi="宋体" w:eastAsia="宋体" w:cs="宋体"/>
          <w:bCs w:val="0"/>
          <w:sz w:val="24"/>
          <w:szCs w:val="24"/>
          <w:lang w:bidi="ar"/>
        </w:rPr>
        <w:t>陕西省地质灾害风险调查评价与防控关键技术</w:t>
      </w:r>
    </w:p>
    <w:p w14:paraId="772EBBD1">
      <w:pPr>
        <w:keepNext w:val="0"/>
        <w:keepLines w:val="0"/>
        <w:widowControl/>
        <w:numPr>
          <w:ilvl w:val="0"/>
          <w:numId w:val="1"/>
        </w:numPr>
        <w:suppressLineNumbers w:val="0"/>
        <w:spacing w:line="360" w:lineRule="auto"/>
        <w:jc w:val="both"/>
        <w:outlineLvl w:val="0"/>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提名者及提名意见</w:t>
      </w:r>
    </w:p>
    <w:p w14:paraId="006AF0FB">
      <w:pPr>
        <w:keepNext w:val="0"/>
        <w:keepLines w:val="0"/>
        <w:widowControl w:val="0"/>
        <w:numPr>
          <w:ilvl w:val="0"/>
          <w:numId w:val="2"/>
        </w:numPr>
        <w:suppressLineNumbers w:val="0"/>
        <w:spacing w:line="360" w:lineRule="auto"/>
        <w:ind w:firstLine="480" w:firstLineChars="200"/>
        <w:jc w:val="left"/>
        <w:outlineLvl w:val="1"/>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提名者</w:t>
      </w:r>
    </w:p>
    <w:p w14:paraId="13A6F595">
      <w:pPr>
        <w:keepNext w:val="0"/>
        <w:keepLines w:val="0"/>
        <w:widowControl/>
        <w:suppressLineNumbers w:val="0"/>
        <w:spacing w:line="360" w:lineRule="auto"/>
        <w:ind w:firstLine="480" w:firstLineChars="200"/>
        <w:jc w:val="left"/>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陕西省地质调查院</w:t>
      </w:r>
    </w:p>
    <w:p w14:paraId="0A5FB7BA">
      <w:pPr>
        <w:keepNext w:val="0"/>
        <w:keepLines w:val="0"/>
        <w:widowControl w:val="0"/>
        <w:numPr>
          <w:ilvl w:val="0"/>
          <w:numId w:val="2"/>
        </w:numPr>
        <w:suppressLineNumbers w:val="0"/>
        <w:spacing w:line="360" w:lineRule="auto"/>
        <w:ind w:firstLine="480" w:firstLineChars="200"/>
        <w:jc w:val="left"/>
        <w:outlineLvl w:val="1"/>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提名意见</w:t>
      </w:r>
    </w:p>
    <w:p w14:paraId="7D0583A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shd w:val="clear" w:color="auto" w:fill="auto"/>
          <w:lang w:val="en-US" w:eastAsia="zh-CN" w:bidi="ar"/>
        </w:rPr>
      </w:pPr>
      <w:r>
        <w:rPr>
          <w:rFonts w:hint="eastAsia" w:ascii="宋体" w:hAnsi="宋体" w:eastAsia="宋体" w:cs="宋体"/>
          <w:color w:val="auto"/>
          <w:sz w:val="24"/>
          <w:szCs w:val="24"/>
          <w:highlight w:val="none"/>
          <w:shd w:val="clear" w:color="auto" w:fill="auto"/>
          <w:lang w:val="en-US" w:eastAsia="zh-CN" w:bidi="ar"/>
        </w:rPr>
        <w:t>研究团队聚焦陕西省复杂多变的地质环境，综合考虑降水与人类活动等地质灾害不利因素影响，围绕地质灾害的调查评价、监测预警、工程治理等开展系统理论和实践应用研究，着力破解地质灾害风险隐患在哪儿、地质灾害风险隐患可能发生的时间与地点、如何事前精准防控地质灾害风险隐患等关键技术，并在黄土地区、秦巴山区开展大量的工程实践与应用，取得了系列创新成果，主要有：一是研发了地质灾害风险调查评价技术，首次查清陕西省地质灾害风险区底数；建成全国首个多要素风险区数据库并开发了信息管理平台，实现风险区在线动态调整。二是建立了基于逐小时气象数据驱动的县级气象风险预警模型，具备实时增量演算功能的县级气象风险预警系统，其精度提高至风险区级别；研制了具备高频数据采集与智能变频监测功能的地质位移监测设备。三是研发了3种可快速安装的防护装置并提出了4种地质灾害工程治理模式，完成了多起特大型地质灾害隐患工程治理以及突发灾险情应急处置工程。</w:t>
      </w:r>
    </w:p>
    <w:p w14:paraId="4214A038">
      <w:pPr>
        <w:widowControl/>
        <w:spacing w:before="0" w:beforeLines="-2147483648" w:beforeAutospacing="0" w:after="0" w:afterAutospacing="0" w:line="360" w:lineRule="auto"/>
        <w:ind w:firstLine="480" w:firstLineChars="200"/>
        <w:jc w:val="both"/>
        <w:rPr>
          <w:rFonts w:hint="eastAsia" w:ascii="宋体" w:hAnsi="宋体" w:eastAsia="宋体" w:cs="宋体"/>
          <w:b w:val="0"/>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bidi="ar"/>
        </w:rPr>
        <w:t>项目选题紧扣国家防灾减灾救灾重要需求，成果创新突出，为我省地质灾害风险防控提供有力保障，成果具有广阔的应用前景和重要的推广价值，符合陕西省科学技术进步奖一等奖提名条件。提名该项目为陕西省科学技术进步奖一等奖</w:t>
      </w:r>
      <w:r>
        <w:rPr>
          <w:rFonts w:hint="eastAsia" w:ascii="宋体" w:hAnsi="宋体" w:eastAsia="宋体" w:cs="宋体"/>
          <w:color w:val="auto"/>
          <w:sz w:val="24"/>
          <w:szCs w:val="24"/>
          <w:highlight w:val="none"/>
          <w:shd w:val="clear" w:color="auto" w:fill="auto"/>
          <w:lang w:eastAsia="zh-CN" w:bidi="ar"/>
        </w:rPr>
        <w:t>。</w:t>
      </w:r>
    </w:p>
    <w:p w14:paraId="7D12E1B2">
      <w:pPr>
        <w:keepNext w:val="0"/>
        <w:keepLines w:val="0"/>
        <w:widowControl/>
        <w:numPr>
          <w:ilvl w:val="0"/>
          <w:numId w:val="1"/>
        </w:numPr>
        <w:suppressLineNumbers w:val="0"/>
        <w:spacing w:line="360" w:lineRule="auto"/>
        <w:jc w:val="both"/>
        <w:outlineLvl w:val="0"/>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项目简介</w:t>
      </w:r>
    </w:p>
    <w:p w14:paraId="111636ED">
      <w:pPr>
        <w:widowControl w:val="0"/>
        <w:numPr>
          <w:ilvl w:val="0"/>
          <w:numId w:val="3"/>
        </w:numPr>
        <w:spacing w:line="360" w:lineRule="auto"/>
        <w:ind w:firstLine="480" w:firstLineChars="200"/>
        <w:jc w:val="left"/>
        <w:outlineLvl w:val="1"/>
        <w:rPr>
          <w:rFonts w:hint="eastAsia" w:ascii="黑体" w:hAnsi="黑体" w:eastAsia="黑体" w:cs="黑体"/>
          <w:b w:val="0"/>
          <w:bCs w:val="0"/>
          <w:color w:val="auto"/>
          <w:sz w:val="24"/>
          <w:szCs w:val="24"/>
          <w:highlight w:val="none"/>
          <w:shd w:val="clear" w:color="auto" w:fill="auto"/>
          <w:lang w:val="en-US" w:eastAsia="zh-CN"/>
        </w:rPr>
      </w:pPr>
      <w:r>
        <w:rPr>
          <w:rFonts w:hint="eastAsia" w:ascii="黑体" w:hAnsi="黑体" w:eastAsia="黑体" w:cs="黑体"/>
          <w:b w:val="0"/>
          <w:bCs w:val="0"/>
          <w:color w:val="auto"/>
          <w:sz w:val="24"/>
          <w:szCs w:val="24"/>
          <w:highlight w:val="none"/>
          <w:shd w:val="clear" w:color="auto" w:fill="auto"/>
          <w:lang w:val="en-US" w:eastAsia="zh-CN"/>
        </w:rPr>
        <w:t>立项背景</w:t>
      </w:r>
    </w:p>
    <w:p w14:paraId="684DA40F">
      <w:pPr>
        <w:spacing w:line="360" w:lineRule="auto"/>
        <w:ind w:firstLine="480" w:firstLineChars="200"/>
        <w:jc w:val="both"/>
        <w:rPr>
          <w:rFonts w:hint="eastAsia" w:ascii="宋体" w:hAnsi="宋体" w:eastAsia="宋体" w:cs="宋体"/>
          <w:b w:val="0"/>
          <w:bCs w:val="0"/>
          <w:i w:val="0"/>
          <w:iCs w:val="0"/>
          <w:caps w:val="0"/>
          <w:color w:val="auto"/>
          <w:spacing w:val="0"/>
          <w:sz w:val="24"/>
          <w:szCs w:val="24"/>
          <w:highlight w:val="none"/>
          <w:shd w:val="clear" w:color="auto" w:fill="auto"/>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auto"/>
          <w:lang w:val="en-US" w:eastAsia="zh-CN"/>
        </w:rPr>
        <w:t>陕西省地质环境极为复杂，是我国地质灾害最为严重的省份之一。在气象因素与人类活动等多重因素的交织影响下，地质灾害多发频发且突发性强</w:t>
      </w:r>
      <w:r>
        <w:rPr>
          <w:rFonts w:hint="eastAsia" w:ascii="宋体" w:hAnsi="宋体" w:cs="宋体"/>
          <w:b w:val="0"/>
          <w:bCs w:val="0"/>
          <w:i w:val="0"/>
          <w:iCs w:val="0"/>
          <w:caps w:val="0"/>
          <w:color w:val="auto"/>
          <w:spacing w:val="0"/>
          <w:sz w:val="24"/>
          <w:szCs w:val="24"/>
          <w:highlight w:val="none"/>
          <w:shd w:val="clear" w:color="auto" w:fill="auto"/>
          <w:lang w:val="en-US" w:eastAsia="zh-CN"/>
        </w:rPr>
        <w:t>。地质灾害防控形势依然</w:t>
      </w:r>
      <w:r>
        <w:rPr>
          <w:rFonts w:hint="eastAsia" w:ascii="宋体" w:hAnsi="宋体" w:eastAsia="宋体" w:cs="宋体"/>
          <w:b w:val="0"/>
          <w:bCs w:val="0"/>
          <w:i w:val="0"/>
          <w:iCs w:val="0"/>
          <w:caps w:val="0"/>
          <w:color w:val="auto"/>
          <w:spacing w:val="0"/>
          <w:sz w:val="24"/>
          <w:szCs w:val="24"/>
          <w:highlight w:val="none"/>
          <w:shd w:val="clear" w:color="auto" w:fill="auto"/>
          <w:lang w:val="en-US" w:eastAsia="zh-CN"/>
        </w:rPr>
        <w:t>严峻</w:t>
      </w:r>
      <w:r>
        <w:rPr>
          <w:rFonts w:hint="eastAsia" w:ascii="宋体" w:hAnsi="宋体" w:cs="宋体"/>
          <w:b w:val="0"/>
          <w:bCs w:val="0"/>
          <w:i w:val="0"/>
          <w:iCs w:val="0"/>
          <w:caps w:val="0"/>
          <w:color w:val="auto"/>
          <w:spacing w:val="0"/>
          <w:sz w:val="24"/>
          <w:szCs w:val="24"/>
          <w:highlight w:val="none"/>
          <w:shd w:val="clear" w:color="auto" w:fill="auto"/>
          <w:lang w:val="en-US" w:eastAsia="zh-CN"/>
        </w:rPr>
        <w:t>复杂，许多科学技术问题需要破解，如</w:t>
      </w:r>
      <w:r>
        <w:rPr>
          <w:rFonts w:hint="eastAsia" w:ascii="宋体" w:hAnsi="宋体" w:eastAsia="宋体" w:cs="宋体"/>
          <w:b w:val="0"/>
          <w:bCs w:val="0"/>
          <w:i w:val="0"/>
          <w:iCs w:val="0"/>
          <w:caps w:val="0"/>
          <w:color w:val="auto"/>
          <w:spacing w:val="0"/>
          <w:sz w:val="24"/>
          <w:szCs w:val="24"/>
          <w:highlight w:val="none"/>
          <w:shd w:val="clear" w:color="auto" w:fill="auto"/>
          <w:lang w:val="en-US" w:eastAsia="zh-CN"/>
        </w:rPr>
        <w:t>风险区在哪儿分布、什么时间变化发生，如何进行有效防控等关键技术，</w:t>
      </w:r>
      <w:r>
        <w:rPr>
          <w:rFonts w:hint="eastAsia" w:ascii="宋体" w:hAnsi="宋体" w:cs="宋体"/>
          <w:b w:val="0"/>
          <w:bCs w:val="0"/>
          <w:i w:val="0"/>
          <w:iCs w:val="0"/>
          <w:caps w:val="0"/>
          <w:color w:val="auto"/>
          <w:spacing w:val="0"/>
          <w:sz w:val="24"/>
          <w:szCs w:val="24"/>
          <w:highlight w:val="none"/>
          <w:shd w:val="clear" w:color="auto" w:fill="auto"/>
          <w:lang w:val="en-US" w:eastAsia="zh-CN"/>
        </w:rPr>
        <w:t>为此，</w:t>
      </w:r>
      <w:r>
        <w:rPr>
          <w:rFonts w:hint="eastAsia" w:ascii="宋体" w:hAnsi="宋体" w:eastAsia="宋体" w:cs="宋体"/>
          <w:b w:val="0"/>
          <w:bCs w:val="0"/>
          <w:i w:val="0"/>
          <w:iCs w:val="0"/>
          <w:caps w:val="0"/>
          <w:color w:val="auto"/>
          <w:spacing w:val="0"/>
          <w:sz w:val="24"/>
          <w:szCs w:val="24"/>
          <w:highlight w:val="none"/>
          <w:shd w:val="clear" w:color="auto" w:fill="auto"/>
          <w:lang w:val="en-US" w:eastAsia="zh-CN"/>
        </w:rPr>
        <w:t>完成人开展了长达近10年的科技攻关，构建</w:t>
      </w:r>
      <w:r>
        <w:rPr>
          <w:rFonts w:hint="eastAsia" w:ascii="宋体" w:hAnsi="宋体" w:cs="宋体"/>
          <w:b w:val="0"/>
          <w:bCs w:val="0"/>
          <w:i w:val="0"/>
          <w:iCs w:val="0"/>
          <w:caps w:val="0"/>
          <w:color w:val="auto"/>
          <w:spacing w:val="0"/>
          <w:sz w:val="24"/>
          <w:szCs w:val="24"/>
          <w:highlight w:val="none"/>
          <w:shd w:val="clear" w:color="auto" w:fill="auto"/>
          <w:lang w:val="en-US" w:eastAsia="zh-CN"/>
        </w:rPr>
        <w:t>了</w:t>
      </w:r>
      <w:r>
        <w:rPr>
          <w:rFonts w:hint="eastAsia" w:ascii="宋体" w:hAnsi="宋体" w:eastAsia="宋体" w:cs="宋体"/>
          <w:b w:val="0"/>
          <w:bCs w:val="0"/>
          <w:i w:val="0"/>
          <w:iCs w:val="0"/>
          <w:caps w:val="0"/>
          <w:color w:val="auto"/>
          <w:spacing w:val="0"/>
          <w:sz w:val="24"/>
          <w:szCs w:val="24"/>
          <w:highlight w:val="none"/>
          <w:shd w:val="clear" w:color="auto" w:fill="auto"/>
          <w:lang w:val="en-US" w:eastAsia="zh-CN"/>
        </w:rPr>
        <w:t>一套完整的全链条技术体系，用实际行动践行“人民至上、生命至上”的理念，为陕西省经济社会高质量发展筑牢地质安全屏障。</w:t>
      </w:r>
    </w:p>
    <w:p w14:paraId="433B24A9">
      <w:pPr>
        <w:widowControl w:val="0"/>
        <w:numPr>
          <w:ilvl w:val="0"/>
          <w:numId w:val="3"/>
        </w:numPr>
        <w:spacing w:line="360" w:lineRule="auto"/>
        <w:ind w:firstLine="480" w:firstLineChars="200"/>
        <w:jc w:val="left"/>
        <w:outlineLvl w:val="1"/>
        <w:rPr>
          <w:rFonts w:hint="eastAsia" w:ascii="黑体" w:hAnsi="黑体" w:eastAsia="黑体" w:cs="黑体"/>
          <w:color w:val="auto"/>
          <w:kern w:val="2"/>
          <w:sz w:val="24"/>
          <w:szCs w:val="24"/>
          <w:highlight w:val="none"/>
          <w:shd w:val="clear" w:color="auto" w:fill="auto"/>
          <w:lang w:val="en-US" w:eastAsia="zh-CN" w:bidi="ar"/>
        </w:rPr>
      </w:pPr>
      <w:r>
        <w:rPr>
          <w:rFonts w:hint="eastAsia" w:ascii="黑体" w:hAnsi="黑体" w:eastAsia="黑体" w:cs="黑体"/>
          <w:b w:val="0"/>
          <w:bCs w:val="0"/>
          <w:color w:val="auto"/>
          <w:sz w:val="24"/>
          <w:szCs w:val="24"/>
          <w:highlight w:val="none"/>
          <w:shd w:val="clear" w:color="auto" w:fill="auto"/>
          <w:lang w:val="en-US" w:eastAsia="zh-CN"/>
        </w:rPr>
        <w:t>主要技术内容</w:t>
      </w:r>
    </w:p>
    <w:p w14:paraId="1850647F">
      <w:pPr>
        <w:spacing w:line="360" w:lineRule="auto"/>
        <w:ind w:firstLine="480" w:firstLineChars="200"/>
        <w:jc w:val="both"/>
        <w:rPr>
          <w:rFonts w:hint="eastAsia" w:ascii="宋体" w:hAnsi="宋体" w:eastAsia="宋体" w:cs="宋体"/>
          <w:b w:val="0"/>
          <w:bCs w:val="0"/>
          <w:i w:val="0"/>
          <w:iCs w:val="0"/>
          <w:caps w:val="0"/>
          <w:color w:val="auto"/>
          <w:spacing w:val="0"/>
          <w:sz w:val="24"/>
          <w:szCs w:val="24"/>
          <w:highlight w:val="none"/>
          <w:shd w:val="clear" w:color="auto" w:fill="auto"/>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auto"/>
          <w:lang w:val="en-US" w:eastAsia="zh-CN"/>
        </w:rPr>
        <w:t>项目应用水文地质、工程地质、环境地质等多学科地球科学理论，采用资料收集、野外调查、勘探工程、土工检测与试验、数值模拟等工作方法，利用大数据、人工智能、综合遥感等先进技术开展科技攻关，取得了以下三方面的创新成果：</w:t>
      </w:r>
    </w:p>
    <w:p w14:paraId="5BBA4E51">
      <w:pPr>
        <w:spacing w:line="360" w:lineRule="auto"/>
        <w:ind w:firstLine="480" w:firstLineChars="200"/>
        <w:jc w:val="both"/>
        <w:rPr>
          <w:rFonts w:hint="eastAsia" w:ascii="宋体" w:hAnsi="宋体" w:eastAsia="宋体" w:cs="宋体"/>
          <w:b w:val="0"/>
          <w:bCs w:val="0"/>
          <w:i w:val="0"/>
          <w:iCs w:val="0"/>
          <w:caps w:val="0"/>
          <w:color w:val="auto"/>
          <w:spacing w:val="0"/>
          <w:sz w:val="24"/>
          <w:szCs w:val="24"/>
          <w:highlight w:val="none"/>
          <w:shd w:val="clear" w:color="auto" w:fill="auto"/>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auto"/>
          <w:lang w:val="en-US" w:eastAsia="zh-CN"/>
        </w:rPr>
        <w:t>创新点一</w:t>
      </w:r>
      <w:r>
        <w:rPr>
          <w:rFonts w:hint="eastAsia" w:ascii="宋体" w:hAnsi="宋体" w:cs="宋体"/>
          <w:b w:val="0"/>
          <w:bCs w:val="0"/>
          <w:i w:val="0"/>
          <w:iCs w:val="0"/>
          <w:caps w:val="0"/>
          <w:color w:val="auto"/>
          <w:spacing w:val="0"/>
          <w:sz w:val="24"/>
          <w:szCs w:val="24"/>
          <w:highlight w:val="none"/>
          <w:shd w:val="clear" w:color="auto" w:fill="auto"/>
          <w:lang w:val="en-US" w:eastAsia="zh-CN"/>
        </w:rPr>
        <w:t>：</w:t>
      </w:r>
      <w:r>
        <w:rPr>
          <w:rFonts w:hint="eastAsia" w:ascii="宋体" w:hAnsi="宋体" w:eastAsia="宋体" w:cs="宋体"/>
          <w:b w:val="0"/>
          <w:bCs w:val="0"/>
          <w:i w:val="0"/>
          <w:iCs w:val="0"/>
          <w:caps w:val="0"/>
          <w:color w:val="auto"/>
          <w:spacing w:val="0"/>
          <w:sz w:val="24"/>
          <w:szCs w:val="24"/>
          <w:highlight w:val="none"/>
          <w:shd w:val="clear" w:color="auto" w:fill="auto"/>
          <w:lang w:val="en-US" w:eastAsia="zh-CN"/>
        </w:rPr>
        <w:t>探查总结了陕西省地质灾害孕灾条件、发育特征和分布规律，揭示了地质灾害演变过程及致灾模式；研发了地质灾害风险调查评价技术，首次查清陕西省地质灾害风险区底数；建成全国首个多要素风险区数据库并开发了信息管理平台，实现风险区在线动态调整。</w:t>
      </w:r>
    </w:p>
    <w:p w14:paraId="56405C08">
      <w:pPr>
        <w:spacing w:line="360" w:lineRule="auto"/>
        <w:ind w:firstLine="480" w:firstLineChars="200"/>
        <w:jc w:val="both"/>
        <w:rPr>
          <w:rFonts w:hint="eastAsia" w:ascii="宋体" w:hAnsi="宋体" w:eastAsia="宋体" w:cs="宋体"/>
          <w:b w:val="0"/>
          <w:bCs w:val="0"/>
          <w:i w:val="0"/>
          <w:iCs w:val="0"/>
          <w:caps w:val="0"/>
          <w:color w:val="auto"/>
          <w:spacing w:val="0"/>
          <w:sz w:val="24"/>
          <w:szCs w:val="24"/>
          <w:highlight w:val="none"/>
          <w:shd w:val="clear" w:color="auto" w:fill="auto"/>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auto"/>
          <w:lang w:val="en-US" w:eastAsia="zh-CN"/>
        </w:rPr>
        <w:t>创新点二</w:t>
      </w:r>
      <w:r>
        <w:rPr>
          <w:rFonts w:hint="eastAsia" w:ascii="宋体" w:hAnsi="宋体" w:cs="宋体"/>
          <w:b w:val="0"/>
          <w:bCs w:val="0"/>
          <w:i w:val="0"/>
          <w:iCs w:val="0"/>
          <w:caps w:val="0"/>
          <w:color w:val="auto"/>
          <w:spacing w:val="0"/>
          <w:sz w:val="24"/>
          <w:szCs w:val="24"/>
          <w:highlight w:val="none"/>
          <w:shd w:val="clear" w:color="auto" w:fill="auto"/>
          <w:lang w:val="en-US" w:eastAsia="zh-CN"/>
        </w:rPr>
        <w:t>：</w:t>
      </w:r>
      <w:r>
        <w:rPr>
          <w:rFonts w:hint="eastAsia" w:ascii="宋体" w:hAnsi="宋体" w:eastAsia="宋体" w:cs="宋体"/>
          <w:b w:val="0"/>
          <w:bCs w:val="0"/>
          <w:i w:val="0"/>
          <w:iCs w:val="0"/>
          <w:caps w:val="0"/>
          <w:color w:val="auto"/>
          <w:spacing w:val="0"/>
          <w:sz w:val="24"/>
          <w:szCs w:val="24"/>
          <w:highlight w:val="none"/>
          <w:shd w:val="clear" w:color="auto" w:fill="auto"/>
          <w:lang w:val="en-US" w:eastAsia="zh-CN"/>
        </w:rPr>
        <w:t>构建了“空-天-地</w:t>
      </w:r>
      <w:r>
        <w:rPr>
          <w:rFonts w:hint="eastAsia" w:ascii="宋体" w:hAnsi="宋体" w:cs="宋体"/>
          <w:b w:val="0"/>
          <w:bCs w:val="0"/>
          <w:i w:val="0"/>
          <w:iCs w:val="0"/>
          <w:caps w:val="0"/>
          <w:color w:val="auto"/>
          <w:spacing w:val="0"/>
          <w:sz w:val="24"/>
          <w:szCs w:val="24"/>
          <w:highlight w:val="none"/>
          <w:shd w:val="clear" w:color="auto" w:fill="auto"/>
          <w:lang w:val="en-US" w:eastAsia="zh-CN"/>
        </w:rPr>
        <w:t>－</w:t>
      </w:r>
      <w:r>
        <w:rPr>
          <w:rFonts w:hint="eastAsia" w:ascii="宋体" w:hAnsi="宋体" w:eastAsia="宋体" w:cs="宋体"/>
          <w:b w:val="0"/>
          <w:bCs w:val="0"/>
          <w:i w:val="0"/>
          <w:iCs w:val="0"/>
          <w:caps w:val="0"/>
          <w:color w:val="auto"/>
          <w:spacing w:val="0"/>
          <w:sz w:val="24"/>
          <w:szCs w:val="24"/>
          <w:highlight w:val="none"/>
          <w:shd w:val="clear" w:color="auto" w:fill="auto"/>
          <w:lang w:val="en-US" w:eastAsia="zh-CN"/>
        </w:rPr>
        <w:t>深”四位一体的风险区综合监测预警体系，建立了基于逐小时气象数据驱动的县级气象风险预警模型，研制了具备高频数据采集与智能变频监测功能的地质位移监测设备，开发了具备实时增量演算功能的县级气象风险预警系统，预警精度提高至风险区级别。</w:t>
      </w:r>
    </w:p>
    <w:p w14:paraId="00006B51">
      <w:pPr>
        <w:spacing w:line="360" w:lineRule="auto"/>
        <w:ind w:firstLine="480" w:firstLineChars="200"/>
        <w:jc w:val="both"/>
        <w:rPr>
          <w:rFonts w:hint="eastAsia" w:ascii="宋体" w:hAnsi="宋体" w:eastAsia="宋体" w:cs="宋体"/>
          <w:b w:val="0"/>
          <w:bCs w:val="0"/>
          <w:i w:val="0"/>
          <w:iCs w:val="0"/>
          <w:caps w:val="0"/>
          <w:color w:val="auto"/>
          <w:spacing w:val="0"/>
          <w:sz w:val="24"/>
          <w:szCs w:val="24"/>
          <w:highlight w:val="none"/>
          <w:shd w:val="clear" w:color="auto" w:fill="auto"/>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auto"/>
          <w:lang w:val="en-US" w:eastAsia="zh-CN"/>
        </w:rPr>
        <w:t>创新点三</w:t>
      </w:r>
      <w:r>
        <w:rPr>
          <w:rFonts w:hint="eastAsia" w:ascii="宋体" w:hAnsi="宋体" w:cs="宋体"/>
          <w:b w:val="0"/>
          <w:bCs w:val="0"/>
          <w:i w:val="0"/>
          <w:iCs w:val="0"/>
          <w:caps w:val="0"/>
          <w:color w:val="auto"/>
          <w:spacing w:val="0"/>
          <w:sz w:val="24"/>
          <w:szCs w:val="24"/>
          <w:highlight w:val="none"/>
          <w:shd w:val="clear" w:color="auto" w:fill="auto"/>
          <w:lang w:val="en-US" w:eastAsia="zh-CN"/>
        </w:rPr>
        <w:t>：</w:t>
      </w:r>
      <w:r>
        <w:rPr>
          <w:rFonts w:hint="eastAsia" w:ascii="宋体" w:hAnsi="宋体" w:eastAsia="宋体" w:cs="宋体"/>
          <w:b w:val="0"/>
          <w:bCs w:val="0"/>
          <w:i w:val="0"/>
          <w:iCs w:val="0"/>
          <w:caps w:val="0"/>
          <w:color w:val="auto"/>
          <w:spacing w:val="0"/>
          <w:sz w:val="24"/>
          <w:szCs w:val="24"/>
          <w:highlight w:val="none"/>
          <w:shd w:val="clear" w:color="auto" w:fill="auto"/>
          <w:lang w:val="en-US" w:eastAsia="zh-CN"/>
        </w:rPr>
        <w:t>提出了顺锚逆包负坡撑等4种地质灾害工程治理新模式，采用新型材料研发了高位坠落式崩塌坡顶防护等3种装置，广泛应用于陕西省地质灾害隐患以及突发灾险情工程治理。</w:t>
      </w:r>
    </w:p>
    <w:p w14:paraId="5426104B">
      <w:pPr>
        <w:widowControl w:val="0"/>
        <w:numPr>
          <w:ilvl w:val="0"/>
          <w:numId w:val="3"/>
        </w:numPr>
        <w:spacing w:line="360" w:lineRule="auto"/>
        <w:ind w:firstLine="480" w:firstLineChars="200"/>
        <w:jc w:val="left"/>
        <w:outlineLvl w:val="1"/>
        <w:rPr>
          <w:rFonts w:hint="eastAsia" w:ascii="黑体" w:hAnsi="黑体" w:eastAsia="黑体" w:cs="黑体"/>
          <w:b w:val="0"/>
          <w:bCs w:val="0"/>
          <w:color w:val="auto"/>
          <w:sz w:val="24"/>
          <w:szCs w:val="24"/>
          <w:highlight w:val="none"/>
          <w:shd w:val="clear" w:color="auto" w:fill="auto"/>
          <w:lang w:val="en-US" w:eastAsia="zh-CN"/>
        </w:rPr>
      </w:pPr>
      <w:r>
        <w:rPr>
          <w:rFonts w:hint="eastAsia" w:ascii="黑体" w:hAnsi="黑体" w:eastAsia="黑体" w:cs="黑体"/>
          <w:b w:val="0"/>
          <w:bCs w:val="0"/>
          <w:color w:val="auto"/>
          <w:sz w:val="24"/>
          <w:szCs w:val="24"/>
          <w:highlight w:val="none"/>
          <w:shd w:val="clear" w:color="auto" w:fill="auto"/>
          <w:lang w:val="en-US" w:eastAsia="zh-CN"/>
        </w:rPr>
        <w:t>经济社会效益</w:t>
      </w:r>
    </w:p>
    <w:p w14:paraId="79E68235">
      <w:pPr>
        <w:spacing w:line="360" w:lineRule="auto"/>
        <w:ind w:firstLine="480" w:firstLineChars="200"/>
        <w:jc w:val="both"/>
        <w:rPr>
          <w:rFonts w:hint="eastAsia" w:ascii="宋体" w:hAnsi="宋体" w:cs="宋体"/>
          <w:b w:val="0"/>
          <w:bCs w:val="0"/>
          <w:i w:val="0"/>
          <w:iCs w:val="0"/>
          <w:caps w:val="0"/>
          <w:color w:val="auto"/>
          <w:spacing w:val="0"/>
          <w:sz w:val="24"/>
          <w:szCs w:val="24"/>
          <w:highlight w:val="none"/>
          <w:shd w:val="clear" w:color="auto" w:fill="auto"/>
          <w:lang w:val="en-US" w:eastAsia="zh-CN"/>
        </w:rPr>
      </w:pPr>
      <w:r>
        <w:rPr>
          <w:rFonts w:hint="eastAsia" w:ascii="宋体" w:hAnsi="宋体" w:cs="宋体"/>
          <w:b w:val="0"/>
          <w:bCs w:val="0"/>
          <w:i w:val="0"/>
          <w:iCs w:val="0"/>
          <w:caps w:val="0"/>
          <w:color w:val="auto"/>
          <w:spacing w:val="0"/>
          <w:sz w:val="24"/>
          <w:szCs w:val="24"/>
          <w:highlight w:val="none"/>
          <w:shd w:val="clear" w:color="auto" w:fill="auto"/>
          <w:lang w:val="en-US" w:eastAsia="zh-CN"/>
        </w:rPr>
        <w:t>项目</w:t>
      </w:r>
      <w:r>
        <w:rPr>
          <w:rFonts w:hint="eastAsia" w:ascii="宋体" w:hAnsi="宋体" w:eastAsia="宋体" w:cs="宋体"/>
          <w:b w:val="0"/>
          <w:bCs w:val="0"/>
          <w:i w:val="0"/>
          <w:iCs w:val="0"/>
          <w:caps w:val="0"/>
          <w:color w:val="auto"/>
          <w:spacing w:val="0"/>
          <w:sz w:val="24"/>
          <w:szCs w:val="24"/>
          <w:highlight w:val="none"/>
          <w:shd w:val="clear" w:color="auto" w:fill="auto"/>
          <w:lang w:val="en-US" w:eastAsia="zh-CN"/>
        </w:rPr>
        <w:t>创新成果已全面应用于陕西省地质灾害防控工作中，经济社会效益显著</w:t>
      </w:r>
      <w:r>
        <w:rPr>
          <w:rFonts w:hint="eastAsia" w:ascii="宋体" w:hAnsi="宋体" w:cs="宋体"/>
          <w:b w:val="0"/>
          <w:bCs w:val="0"/>
          <w:i w:val="0"/>
          <w:iCs w:val="0"/>
          <w:caps w:val="0"/>
          <w:color w:val="auto"/>
          <w:spacing w:val="0"/>
          <w:sz w:val="24"/>
          <w:szCs w:val="24"/>
          <w:highlight w:val="none"/>
          <w:shd w:val="clear" w:color="auto" w:fill="auto"/>
          <w:lang w:val="en-US" w:eastAsia="zh-CN"/>
        </w:rPr>
        <w:t>。</w:t>
      </w:r>
    </w:p>
    <w:p w14:paraId="4D337FAB">
      <w:pPr>
        <w:spacing w:line="360" w:lineRule="auto"/>
        <w:ind w:firstLine="480" w:firstLineChars="200"/>
        <w:jc w:val="both"/>
        <w:rPr>
          <w:rFonts w:hint="eastAsia" w:ascii="宋体" w:hAnsi="宋体" w:cs="宋体"/>
          <w:b w:val="0"/>
          <w:bCs w:val="0"/>
          <w:i w:val="0"/>
          <w:iCs w:val="0"/>
          <w:caps w:val="0"/>
          <w:color w:val="auto"/>
          <w:spacing w:val="0"/>
          <w:sz w:val="24"/>
          <w:szCs w:val="24"/>
          <w:highlight w:val="none"/>
          <w:shd w:val="clear" w:color="auto" w:fill="auto"/>
          <w:lang w:val="en-US" w:eastAsia="zh-CN" w:bidi="ar"/>
        </w:rPr>
      </w:pPr>
      <w:r>
        <w:rPr>
          <w:rFonts w:hint="eastAsia" w:ascii="宋体" w:hAnsi="宋体" w:cs="宋体"/>
          <w:b w:val="0"/>
          <w:bCs w:val="0"/>
          <w:color w:val="auto"/>
          <w:sz w:val="24"/>
          <w:szCs w:val="24"/>
          <w:highlight w:val="none"/>
          <w:shd w:val="clear" w:color="auto" w:fill="auto"/>
          <w:lang w:val="en-US" w:eastAsia="zh-CN"/>
        </w:rPr>
        <w:t>（1）</w:t>
      </w:r>
      <w:r>
        <w:rPr>
          <w:rFonts w:hint="eastAsia" w:ascii="宋体" w:hAnsi="宋体" w:eastAsia="宋体" w:cs="宋体"/>
          <w:b w:val="0"/>
          <w:bCs w:val="0"/>
          <w:i w:val="0"/>
          <w:iCs w:val="0"/>
          <w:caps w:val="0"/>
          <w:color w:val="auto"/>
          <w:spacing w:val="0"/>
          <w:sz w:val="24"/>
          <w:szCs w:val="24"/>
          <w:highlight w:val="none"/>
          <w:shd w:val="clear" w:color="auto" w:fill="auto"/>
          <w:lang w:val="en-US" w:eastAsia="zh-CN" w:bidi="ar"/>
        </w:rPr>
        <w:t>近三年，</w:t>
      </w:r>
      <w:r>
        <w:rPr>
          <w:rFonts w:hint="eastAsia" w:ascii="宋体" w:hAnsi="宋体" w:cs="宋体"/>
          <w:b w:val="0"/>
          <w:bCs w:val="0"/>
          <w:i w:val="0"/>
          <w:iCs w:val="0"/>
          <w:caps w:val="0"/>
          <w:color w:val="auto"/>
          <w:spacing w:val="0"/>
          <w:sz w:val="24"/>
          <w:szCs w:val="24"/>
          <w:highlight w:val="none"/>
          <w:shd w:val="clear" w:color="auto" w:fill="auto"/>
          <w:lang w:val="en-US" w:eastAsia="zh-CN" w:bidi="ar"/>
        </w:rPr>
        <w:t>与应用单位</w:t>
      </w:r>
      <w:r>
        <w:rPr>
          <w:rFonts w:hint="eastAsia" w:ascii="宋体" w:hAnsi="宋体" w:eastAsia="宋体" w:cs="宋体"/>
          <w:b w:val="0"/>
          <w:bCs w:val="0"/>
          <w:i w:val="0"/>
          <w:iCs w:val="0"/>
          <w:caps w:val="0"/>
          <w:color w:val="auto"/>
          <w:spacing w:val="0"/>
          <w:sz w:val="24"/>
          <w:szCs w:val="24"/>
          <w:highlight w:val="none"/>
          <w:shd w:val="clear" w:color="auto" w:fill="auto"/>
          <w:lang w:val="en-US" w:eastAsia="zh-CN" w:bidi="ar"/>
        </w:rPr>
        <w:t>累计完成</w:t>
      </w:r>
      <w:r>
        <w:rPr>
          <w:rFonts w:hint="eastAsia" w:ascii="宋体" w:hAnsi="宋体" w:cs="宋体"/>
          <w:b w:val="0"/>
          <w:bCs w:val="0"/>
          <w:i w:val="0"/>
          <w:iCs w:val="0"/>
          <w:caps w:val="0"/>
          <w:color w:val="auto"/>
          <w:spacing w:val="0"/>
          <w:sz w:val="24"/>
          <w:szCs w:val="24"/>
          <w:highlight w:val="none"/>
          <w:shd w:val="clear" w:color="auto" w:fill="auto"/>
          <w:lang w:val="en-US" w:eastAsia="zh-CN" w:bidi="ar"/>
        </w:rPr>
        <w:t>多个地质灾害</w:t>
      </w:r>
      <w:r>
        <w:rPr>
          <w:rFonts w:hint="eastAsia" w:ascii="宋体" w:hAnsi="宋体" w:eastAsia="宋体" w:cs="宋体"/>
          <w:b w:val="0"/>
          <w:bCs w:val="0"/>
          <w:i w:val="0"/>
          <w:iCs w:val="0"/>
          <w:caps w:val="0"/>
          <w:color w:val="auto"/>
          <w:spacing w:val="0"/>
          <w:sz w:val="24"/>
          <w:szCs w:val="24"/>
          <w:highlight w:val="none"/>
          <w:shd w:val="clear" w:color="auto" w:fill="auto"/>
          <w:lang w:val="en-US" w:eastAsia="zh-CN" w:bidi="ar"/>
        </w:rPr>
        <w:t>调查评价、监测预警</w:t>
      </w:r>
      <w:r>
        <w:rPr>
          <w:rFonts w:hint="eastAsia" w:ascii="宋体" w:hAnsi="宋体" w:cs="宋体"/>
          <w:b w:val="0"/>
          <w:bCs w:val="0"/>
          <w:i w:val="0"/>
          <w:iCs w:val="0"/>
          <w:caps w:val="0"/>
          <w:color w:val="auto"/>
          <w:spacing w:val="0"/>
          <w:sz w:val="24"/>
          <w:szCs w:val="24"/>
          <w:highlight w:val="none"/>
          <w:shd w:val="clear" w:color="auto" w:fill="auto"/>
          <w:lang w:val="en-US" w:eastAsia="zh-CN" w:bidi="ar"/>
        </w:rPr>
        <w:t>与</w:t>
      </w:r>
      <w:r>
        <w:rPr>
          <w:rFonts w:hint="eastAsia" w:ascii="宋体" w:hAnsi="宋体" w:eastAsia="宋体" w:cs="宋体"/>
          <w:sz w:val="24"/>
          <w:szCs w:val="24"/>
          <w:lang w:val="en-US" w:eastAsia="zh-CN"/>
        </w:rPr>
        <w:t>治理工程</w:t>
      </w:r>
      <w:r>
        <w:rPr>
          <w:rFonts w:hint="eastAsia" w:ascii="宋体" w:hAnsi="宋体" w:eastAsia="宋体" w:cs="宋体"/>
          <w:b w:val="0"/>
          <w:bCs w:val="0"/>
          <w:i w:val="0"/>
          <w:iCs w:val="0"/>
          <w:caps w:val="0"/>
          <w:color w:val="auto"/>
          <w:spacing w:val="0"/>
          <w:sz w:val="24"/>
          <w:szCs w:val="24"/>
          <w:highlight w:val="none"/>
          <w:shd w:val="clear" w:color="auto" w:fill="auto"/>
          <w:lang w:val="en-US" w:eastAsia="zh-CN" w:bidi="ar"/>
        </w:rPr>
        <w:t>项目，</w:t>
      </w:r>
      <w:r>
        <w:rPr>
          <w:rFonts w:hint="eastAsia" w:ascii="宋体" w:hAnsi="宋体" w:cs="宋体"/>
          <w:b w:val="0"/>
          <w:bCs w:val="0"/>
          <w:i w:val="0"/>
          <w:iCs w:val="0"/>
          <w:caps w:val="0"/>
          <w:color w:val="auto"/>
          <w:spacing w:val="0"/>
          <w:sz w:val="24"/>
          <w:szCs w:val="24"/>
          <w:highlight w:val="none"/>
          <w:shd w:val="clear" w:color="auto" w:fill="auto"/>
          <w:lang w:val="en-US" w:eastAsia="zh-CN" w:bidi="ar"/>
        </w:rPr>
        <w:t>为单位创造了利润</w:t>
      </w:r>
      <w:r>
        <w:rPr>
          <w:rFonts w:hint="eastAsia" w:ascii="宋体" w:hAnsi="宋体" w:eastAsia="宋体" w:cs="宋体"/>
          <w:b w:val="0"/>
          <w:bCs w:val="0"/>
          <w:i w:val="0"/>
          <w:iCs w:val="0"/>
          <w:caps w:val="0"/>
          <w:color w:val="auto"/>
          <w:spacing w:val="0"/>
          <w:sz w:val="24"/>
          <w:szCs w:val="24"/>
          <w:highlight w:val="none"/>
          <w:shd w:val="clear" w:color="auto" w:fill="auto"/>
          <w:lang w:val="en-US" w:eastAsia="zh-CN" w:bidi="ar"/>
        </w:rPr>
        <w:t>。</w:t>
      </w:r>
      <w:r>
        <w:rPr>
          <w:rFonts w:hint="eastAsia" w:ascii="宋体" w:hAnsi="宋体" w:cs="宋体"/>
          <w:b w:val="0"/>
          <w:bCs w:val="0"/>
          <w:i w:val="0"/>
          <w:iCs w:val="0"/>
          <w:caps w:val="0"/>
          <w:color w:val="auto"/>
          <w:spacing w:val="0"/>
          <w:sz w:val="24"/>
          <w:szCs w:val="24"/>
          <w:highlight w:val="none"/>
          <w:shd w:val="clear" w:color="auto" w:fill="auto"/>
          <w:lang w:val="en-US" w:eastAsia="zh-CN" w:bidi="ar"/>
        </w:rPr>
        <w:t>其中治理工程项目</w:t>
      </w:r>
      <w:r>
        <w:rPr>
          <w:rFonts w:hint="eastAsia" w:ascii="宋体" w:hAnsi="宋体" w:cs="宋体"/>
          <w:color w:val="auto"/>
          <w:sz w:val="24"/>
          <w:szCs w:val="24"/>
          <w:highlight w:val="none"/>
          <w:shd w:val="clear" w:color="auto" w:fill="auto"/>
          <w:lang w:val="en-US" w:eastAsia="zh-CN" w:bidi="ar"/>
        </w:rPr>
        <w:t>区内</w:t>
      </w:r>
      <w:r>
        <w:rPr>
          <w:rFonts w:hint="eastAsia" w:ascii="宋体" w:hAnsi="宋体" w:eastAsia="宋体" w:cs="宋体"/>
          <w:color w:val="auto"/>
          <w:sz w:val="24"/>
          <w:szCs w:val="24"/>
          <w:highlight w:val="none"/>
          <w:shd w:val="clear" w:color="auto" w:fill="auto"/>
          <w:lang w:val="en-US" w:eastAsia="zh-CN" w:bidi="ar"/>
        </w:rPr>
        <w:t>植被覆盖率显著提升，</w:t>
      </w:r>
      <w:r>
        <w:rPr>
          <w:rFonts w:hint="eastAsia" w:ascii="宋体" w:hAnsi="宋体" w:cs="宋体"/>
          <w:color w:val="auto"/>
          <w:sz w:val="24"/>
          <w:szCs w:val="24"/>
          <w:highlight w:val="none"/>
          <w:shd w:val="clear" w:color="auto" w:fill="auto"/>
          <w:lang w:val="en-US" w:eastAsia="zh-CN" w:bidi="ar"/>
        </w:rPr>
        <w:t>实现地</w:t>
      </w:r>
      <w:r>
        <w:rPr>
          <w:rFonts w:hint="eastAsia" w:ascii="宋体" w:hAnsi="宋体" w:eastAsia="宋体" w:cs="宋体"/>
          <w:color w:val="auto"/>
          <w:sz w:val="24"/>
          <w:szCs w:val="24"/>
          <w:highlight w:val="none"/>
          <w:shd w:val="clear" w:color="auto" w:fill="auto"/>
          <w:lang w:val="en-US" w:eastAsia="zh-CN" w:bidi="ar"/>
        </w:rPr>
        <w:t>质灾害防治与生态环境保护的协同增效</w:t>
      </w:r>
      <w:r>
        <w:rPr>
          <w:rFonts w:hint="eastAsia" w:ascii="宋体" w:hAnsi="宋体" w:cs="宋体"/>
          <w:color w:val="auto"/>
          <w:sz w:val="24"/>
          <w:szCs w:val="24"/>
          <w:highlight w:val="none"/>
          <w:shd w:val="clear" w:color="auto" w:fill="auto"/>
          <w:lang w:val="en-US" w:eastAsia="zh-CN" w:bidi="ar"/>
        </w:rPr>
        <w:t>。</w:t>
      </w:r>
    </w:p>
    <w:p w14:paraId="57EA3A0F">
      <w:pPr>
        <w:spacing w:line="360" w:lineRule="auto"/>
        <w:ind w:firstLine="480" w:firstLineChars="200"/>
        <w:jc w:val="both"/>
        <w:rPr>
          <w:rFonts w:hint="eastAsia" w:ascii="宋体" w:hAnsi="宋体" w:eastAsia="宋体" w:cs="宋体"/>
          <w:b w:val="0"/>
          <w:bCs w:val="0"/>
          <w:color w:val="auto"/>
          <w:kern w:val="2"/>
          <w:sz w:val="24"/>
          <w:szCs w:val="24"/>
          <w:highlight w:val="none"/>
          <w:shd w:val="clear" w:color="auto" w:fill="auto"/>
          <w:lang w:val="en-US" w:eastAsia="zh-CN" w:bidi="ar"/>
        </w:rPr>
      </w:pPr>
      <w:r>
        <w:rPr>
          <w:rFonts w:hint="eastAsia" w:ascii="宋体" w:hAnsi="宋体" w:cs="宋体"/>
          <w:b w:val="0"/>
          <w:bCs w:val="0"/>
          <w:color w:val="auto"/>
          <w:sz w:val="24"/>
          <w:szCs w:val="24"/>
          <w:highlight w:val="none"/>
          <w:shd w:val="clear" w:color="auto" w:fill="auto"/>
          <w:lang w:val="en-US" w:eastAsia="zh-CN"/>
        </w:rPr>
        <w:t>（2）</w:t>
      </w:r>
      <w:r>
        <w:rPr>
          <w:rFonts w:hint="eastAsia" w:ascii="宋体" w:hAnsi="宋体" w:eastAsia="宋体" w:cs="宋体"/>
          <w:b w:val="0"/>
          <w:bCs w:val="0"/>
          <w:color w:val="auto"/>
          <w:kern w:val="2"/>
          <w:sz w:val="24"/>
          <w:szCs w:val="24"/>
          <w:highlight w:val="none"/>
          <w:shd w:val="clear" w:color="auto" w:fill="auto"/>
          <w:lang w:val="en-US" w:eastAsia="zh-CN" w:bidi="ar"/>
        </w:rPr>
        <w:t>岩土体力学参数区划、黄土渗流-应力耦合、高位滑坡运动力学机制等理论研究丰富了工程地质学理论</w:t>
      </w:r>
      <w:r>
        <w:rPr>
          <w:rFonts w:hint="eastAsia" w:ascii="宋体" w:hAnsi="宋体" w:cs="宋体"/>
          <w:b w:val="0"/>
          <w:bCs w:val="0"/>
          <w:color w:val="auto"/>
          <w:kern w:val="2"/>
          <w:sz w:val="24"/>
          <w:szCs w:val="24"/>
          <w:highlight w:val="none"/>
          <w:shd w:val="clear" w:color="auto" w:fill="auto"/>
          <w:lang w:val="en-US" w:eastAsia="zh-CN" w:bidi="ar"/>
        </w:rPr>
        <w:t>；</w:t>
      </w:r>
      <w:r>
        <w:rPr>
          <w:rFonts w:hint="eastAsia" w:ascii="宋体" w:hAnsi="宋体" w:eastAsia="宋体" w:cs="宋体"/>
          <w:b w:val="0"/>
          <w:bCs w:val="0"/>
          <w:color w:val="auto"/>
          <w:kern w:val="2"/>
          <w:sz w:val="24"/>
          <w:szCs w:val="24"/>
          <w:highlight w:val="none"/>
          <w:shd w:val="clear" w:color="auto" w:fill="auto"/>
          <w:lang w:val="en-US" w:eastAsia="zh-CN" w:bidi="ar"/>
        </w:rPr>
        <w:t>查明的风险区及在线动态调整的创新成果，为陕西省国土空间规划提供了精准的管控边界，显著提升了地质灾害防控的科学性和有效性。</w:t>
      </w:r>
    </w:p>
    <w:p w14:paraId="467FF1CF">
      <w:pPr>
        <w:spacing w:line="360" w:lineRule="auto"/>
        <w:ind w:firstLine="480" w:firstLineChars="200"/>
        <w:jc w:val="both"/>
        <w:rPr>
          <w:rFonts w:hint="eastAsia" w:ascii="宋体" w:hAnsi="宋体" w:eastAsia="宋体" w:cs="宋体"/>
          <w:b w:val="0"/>
          <w:bCs w:val="0"/>
          <w:color w:val="auto"/>
          <w:kern w:val="2"/>
          <w:sz w:val="24"/>
          <w:szCs w:val="24"/>
          <w:highlight w:val="none"/>
          <w:shd w:val="clear" w:color="auto" w:fill="auto"/>
          <w:lang w:val="en-US" w:eastAsia="zh-CN" w:bidi="ar"/>
        </w:rPr>
      </w:pPr>
      <w:r>
        <w:rPr>
          <w:rFonts w:hint="eastAsia" w:ascii="宋体" w:hAnsi="宋体" w:cs="宋体"/>
          <w:b w:val="0"/>
          <w:bCs w:val="0"/>
          <w:color w:val="auto"/>
          <w:sz w:val="24"/>
          <w:szCs w:val="24"/>
          <w:highlight w:val="none"/>
          <w:shd w:val="clear" w:color="auto" w:fill="auto"/>
          <w:lang w:val="en-US" w:eastAsia="zh-CN"/>
        </w:rPr>
        <w:t>（3）</w:t>
      </w:r>
      <w:r>
        <w:rPr>
          <w:rFonts w:hint="eastAsia" w:ascii="宋体" w:hAnsi="宋体" w:eastAsia="宋体" w:cs="宋体"/>
          <w:b w:val="0"/>
          <w:bCs w:val="0"/>
          <w:color w:val="auto"/>
          <w:kern w:val="2"/>
          <w:sz w:val="24"/>
          <w:szCs w:val="24"/>
          <w:highlight w:val="none"/>
          <w:shd w:val="clear" w:color="auto" w:fill="auto"/>
          <w:lang w:val="en-US" w:eastAsia="zh-CN" w:bidi="ar"/>
        </w:rPr>
        <w:t>2016</w:t>
      </w:r>
      <w:r>
        <w:rPr>
          <w:rFonts w:hint="eastAsia" w:ascii="宋体" w:hAnsi="宋体" w:cs="宋体"/>
          <w:b w:val="0"/>
          <w:bCs w:val="0"/>
          <w:color w:val="auto"/>
          <w:kern w:val="2"/>
          <w:sz w:val="24"/>
          <w:szCs w:val="24"/>
          <w:highlight w:val="none"/>
          <w:shd w:val="clear" w:color="auto" w:fill="auto"/>
          <w:lang w:val="en-US" w:eastAsia="zh-CN" w:bidi="ar"/>
        </w:rPr>
        <w:t xml:space="preserve"> 年</w:t>
      </w:r>
      <w:r>
        <w:rPr>
          <w:rFonts w:hint="eastAsia" w:ascii="宋体" w:hAnsi="宋体" w:eastAsia="宋体" w:cs="宋体"/>
          <w:b w:val="0"/>
          <w:bCs w:val="0"/>
          <w:color w:val="auto"/>
          <w:kern w:val="2"/>
          <w:sz w:val="24"/>
          <w:szCs w:val="24"/>
          <w:highlight w:val="none"/>
          <w:shd w:val="clear" w:color="auto" w:fill="auto"/>
          <w:lang w:val="en-US" w:eastAsia="zh-CN" w:bidi="ar"/>
        </w:rPr>
        <w:t>-2024</w:t>
      </w:r>
      <w:r>
        <w:rPr>
          <w:rFonts w:hint="eastAsia" w:ascii="宋体" w:hAnsi="宋体" w:cs="宋体"/>
          <w:b w:val="0"/>
          <w:bCs w:val="0"/>
          <w:color w:val="auto"/>
          <w:kern w:val="2"/>
          <w:sz w:val="24"/>
          <w:szCs w:val="24"/>
          <w:highlight w:val="none"/>
          <w:shd w:val="clear" w:color="auto" w:fill="auto"/>
          <w:lang w:val="en-US" w:eastAsia="zh-CN" w:bidi="ar"/>
        </w:rPr>
        <w:t xml:space="preserve"> </w:t>
      </w:r>
      <w:r>
        <w:rPr>
          <w:rFonts w:hint="eastAsia" w:ascii="宋体" w:hAnsi="宋体" w:eastAsia="宋体" w:cs="宋体"/>
          <w:b w:val="0"/>
          <w:bCs w:val="0"/>
          <w:color w:val="auto"/>
          <w:kern w:val="2"/>
          <w:sz w:val="24"/>
          <w:szCs w:val="24"/>
          <w:highlight w:val="none"/>
          <w:shd w:val="clear" w:color="auto" w:fill="auto"/>
          <w:lang w:val="en-US" w:eastAsia="zh-CN" w:bidi="ar"/>
        </w:rPr>
        <w:t>年，</w:t>
      </w:r>
      <w:r>
        <w:rPr>
          <w:rFonts w:hint="eastAsia" w:ascii="宋体" w:hAnsi="宋体" w:cs="宋体"/>
          <w:b w:val="0"/>
          <w:bCs w:val="0"/>
          <w:color w:val="auto"/>
          <w:kern w:val="2"/>
          <w:sz w:val="24"/>
          <w:szCs w:val="24"/>
          <w:highlight w:val="none"/>
          <w:shd w:val="clear" w:color="auto" w:fill="auto"/>
          <w:lang w:val="en-US" w:eastAsia="zh-CN" w:bidi="ar"/>
        </w:rPr>
        <w:t>支撑省自然资源厅</w:t>
      </w:r>
      <w:r>
        <w:rPr>
          <w:rFonts w:hint="eastAsia" w:ascii="宋体" w:hAnsi="宋体" w:eastAsia="宋体" w:cs="宋体"/>
          <w:b w:val="0"/>
          <w:bCs w:val="0"/>
          <w:color w:val="auto"/>
          <w:kern w:val="2"/>
          <w:sz w:val="24"/>
          <w:szCs w:val="24"/>
          <w:highlight w:val="none"/>
          <w:shd w:val="clear" w:color="auto" w:fill="auto"/>
          <w:lang w:val="en-US" w:eastAsia="zh-CN" w:bidi="ar"/>
        </w:rPr>
        <w:t>累计发布</w:t>
      </w:r>
      <w:r>
        <w:rPr>
          <w:rFonts w:hint="eastAsia" w:ascii="宋体" w:hAnsi="宋体" w:cs="宋体"/>
          <w:b w:val="0"/>
          <w:bCs w:val="0"/>
          <w:color w:val="auto"/>
          <w:kern w:val="2"/>
          <w:sz w:val="24"/>
          <w:szCs w:val="24"/>
          <w:highlight w:val="none"/>
          <w:shd w:val="clear" w:color="auto" w:fill="auto"/>
          <w:lang w:val="en-US" w:eastAsia="zh-CN" w:bidi="ar"/>
        </w:rPr>
        <w:t>地质灾害</w:t>
      </w:r>
      <w:r>
        <w:rPr>
          <w:rFonts w:hint="eastAsia" w:ascii="宋体" w:hAnsi="宋体" w:eastAsia="宋体" w:cs="宋体"/>
          <w:b w:val="0"/>
          <w:bCs w:val="0"/>
          <w:color w:val="auto"/>
          <w:kern w:val="2"/>
          <w:sz w:val="24"/>
          <w:szCs w:val="24"/>
          <w:highlight w:val="none"/>
          <w:shd w:val="clear" w:color="auto" w:fill="auto"/>
          <w:lang w:val="en-US" w:eastAsia="zh-CN" w:bidi="ar"/>
        </w:rPr>
        <w:t>气</w:t>
      </w:r>
      <w:r>
        <w:rPr>
          <w:rFonts w:hint="eastAsia" w:ascii="宋体" w:hAnsi="宋体" w:eastAsia="宋体" w:cs="宋体"/>
          <w:color w:val="auto"/>
          <w:sz w:val="24"/>
          <w:szCs w:val="24"/>
          <w:highlight w:val="none"/>
          <w:shd w:val="clear" w:color="auto" w:fill="auto"/>
          <w:lang w:val="en-US" w:eastAsia="zh-CN"/>
        </w:rPr>
        <w:t>象风险预警352期，</w:t>
      </w:r>
      <w:r>
        <w:rPr>
          <w:rFonts w:hint="eastAsia" w:ascii="宋体" w:hAnsi="宋体" w:eastAsia="宋体" w:cs="宋体"/>
          <w:b w:val="0"/>
          <w:bCs w:val="0"/>
          <w:color w:val="auto"/>
          <w:kern w:val="2"/>
          <w:sz w:val="24"/>
          <w:szCs w:val="24"/>
          <w:highlight w:val="none"/>
          <w:shd w:val="clear" w:color="auto" w:fill="auto"/>
          <w:lang w:val="en-US" w:eastAsia="zh-CN" w:bidi="ar"/>
        </w:rPr>
        <w:t>指导</w:t>
      </w:r>
      <w:r>
        <w:rPr>
          <w:rFonts w:hint="eastAsia" w:ascii="宋体" w:hAnsi="宋体" w:cs="宋体"/>
          <w:b w:val="0"/>
          <w:bCs w:val="0"/>
          <w:color w:val="auto"/>
          <w:kern w:val="2"/>
          <w:sz w:val="24"/>
          <w:szCs w:val="24"/>
          <w:highlight w:val="none"/>
          <w:shd w:val="clear" w:color="auto" w:fill="auto"/>
          <w:lang w:val="en-US" w:eastAsia="zh-CN" w:bidi="ar"/>
        </w:rPr>
        <w:t>人员避险转移或搬迁；指导</w:t>
      </w:r>
      <w:r>
        <w:rPr>
          <w:rFonts w:hint="eastAsia" w:ascii="宋体" w:hAnsi="宋体" w:eastAsia="宋体" w:cs="宋体"/>
          <w:b w:val="0"/>
          <w:bCs w:val="0"/>
          <w:color w:val="auto"/>
          <w:kern w:val="2"/>
          <w:sz w:val="24"/>
          <w:szCs w:val="24"/>
          <w:highlight w:val="none"/>
          <w:shd w:val="clear" w:color="auto" w:fill="auto"/>
          <w:lang w:val="en-US" w:eastAsia="zh-CN" w:bidi="ar"/>
        </w:rPr>
        <w:t>成功预报地质灾害261起，累计避免4564人伤亡及3.4亿元经济损失。</w:t>
      </w:r>
    </w:p>
    <w:p w14:paraId="7CFB3946">
      <w:pPr>
        <w:keepNext w:val="0"/>
        <w:keepLines w:val="0"/>
        <w:widowControl/>
        <w:numPr>
          <w:ilvl w:val="0"/>
          <w:numId w:val="1"/>
        </w:numPr>
        <w:suppressLineNumbers w:val="0"/>
        <w:spacing w:line="360" w:lineRule="auto"/>
        <w:jc w:val="both"/>
        <w:outlineLvl w:val="0"/>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客观评价</w:t>
      </w:r>
    </w:p>
    <w:p w14:paraId="3A81E4AC">
      <w:pPr>
        <w:numPr>
          <w:ilvl w:val="0"/>
          <w:numId w:val="4"/>
        </w:numPr>
        <w:spacing w:line="360" w:lineRule="auto"/>
        <w:ind w:firstLine="480" w:firstLineChars="200"/>
        <w:jc w:val="left"/>
        <w:outlineLvl w:val="1"/>
        <w:rPr>
          <w:rFonts w:hint="eastAsia" w:ascii="黑体" w:hAnsi="黑体" w:eastAsia="黑体" w:cs="黑体"/>
          <w:sz w:val="24"/>
          <w:szCs w:val="24"/>
          <w:highlight w:val="none"/>
          <w:lang w:val="en-US" w:eastAsia="zh-CN"/>
        </w:rPr>
      </w:pPr>
      <w:r>
        <w:rPr>
          <w:rFonts w:hint="eastAsia" w:ascii="黑体" w:hAnsi="黑体" w:eastAsia="黑体" w:cs="黑体"/>
          <w:b w:val="0"/>
          <w:bCs w:val="0"/>
          <w:sz w:val="24"/>
          <w:szCs w:val="24"/>
          <w:highlight w:val="none"/>
          <w:lang w:val="en-US" w:eastAsia="zh-CN"/>
        </w:rPr>
        <w:t>鉴定结论</w:t>
      </w:r>
    </w:p>
    <w:p w14:paraId="3297932B">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rPr>
        <w:t>2025年6月19日，</w:t>
      </w:r>
      <w:r>
        <w:rPr>
          <w:rFonts w:hint="eastAsia" w:ascii="宋体" w:hAnsi="宋体" w:cs="宋体"/>
          <w:sz w:val="24"/>
          <w:szCs w:val="24"/>
          <w:lang w:val="en-US" w:eastAsia="zh-CN"/>
        </w:rPr>
        <w:t>经陕西省地质学会鉴定认为，</w:t>
      </w:r>
      <w:r>
        <w:rPr>
          <w:rFonts w:hint="eastAsia" w:ascii="宋体" w:hAnsi="宋体" w:eastAsia="宋体" w:cs="宋体"/>
          <w:sz w:val="24"/>
          <w:szCs w:val="24"/>
        </w:rPr>
        <w:t>项目成果总体达到国际先进水平，其中</w:t>
      </w:r>
      <w:r>
        <w:rPr>
          <w:rFonts w:hint="eastAsia" w:ascii="宋体" w:hAnsi="宋体" w:eastAsia="宋体" w:cs="宋体"/>
          <w:sz w:val="24"/>
          <w:szCs w:val="24"/>
          <w:highlight w:val="none"/>
        </w:rPr>
        <w:t>地质灾害风险区在线动态调整、风险区监测预警及县级地质灾害气象风险预警技术达到国际领先水平。</w:t>
      </w:r>
    </w:p>
    <w:p w14:paraId="2D3E8E15">
      <w:pPr>
        <w:numPr>
          <w:ilvl w:val="0"/>
          <w:numId w:val="4"/>
        </w:numPr>
        <w:spacing w:line="360" w:lineRule="auto"/>
        <w:ind w:firstLine="480" w:firstLineChars="200"/>
        <w:jc w:val="left"/>
        <w:outlineLvl w:val="1"/>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验收意见</w:t>
      </w:r>
    </w:p>
    <w:p w14:paraId="747E9C8F">
      <w:pPr>
        <w:widowControl/>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cs="宋体"/>
          <w:sz w:val="24"/>
          <w:szCs w:val="24"/>
          <w:highlight w:val="none"/>
          <w:lang w:val="en-US" w:eastAsia="zh-CN"/>
        </w:rPr>
        <w:t>2022年12月-2023年</w:t>
      </w:r>
      <w:r>
        <w:rPr>
          <w:rFonts w:hint="eastAsia" w:ascii="宋体" w:hAnsi="宋体" w:cs="宋体"/>
          <w:sz w:val="24"/>
          <w:szCs w:val="24"/>
          <w:lang w:val="en-US" w:eastAsia="zh-CN"/>
        </w:rPr>
        <w:t>11</w:t>
      </w:r>
      <w:r>
        <w:rPr>
          <w:rFonts w:hint="eastAsia" w:ascii="宋体" w:hAnsi="宋体" w:cs="宋体"/>
          <w:sz w:val="24"/>
          <w:szCs w:val="24"/>
          <w:highlight w:val="none"/>
          <w:lang w:val="en-US" w:eastAsia="zh-CN"/>
        </w:rPr>
        <w:t>月，</w:t>
      </w:r>
      <w:r>
        <w:rPr>
          <w:rFonts w:hint="eastAsia" w:ascii="宋体" w:hAnsi="宋体" w:eastAsia="宋体" w:cs="宋体"/>
          <w:sz w:val="24"/>
          <w:szCs w:val="24"/>
          <w:lang w:val="en-US" w:eastAsia="zh-CN"/>
        </w:rPr>
        <w:t>陕西省自然资源厅组织</w:t>
      </w:r>
      <w:r>
        <w:rPr>
          <w:rFonts w:hint="eastAsia" w:ascii="宋体" w:hAnsi="宋体" w:cs="宋体"/>
          <w:sz w:val="24"/>
          <w:szCs w:val="24"/>
          <w:lang w:val="en-US" w:eastAsia="zh-CN"/>
        </w:rPr>
        <w:t>先后组织</w:t>
      </w:r>
      <w:r>
        <w:rPr>
          <w:rFonts w:hint="eastAsia" w:ascii="宋体" w:hAnsi="宋体" w:eastAsia="宋体" w:cs="宋体"/>
          <w:sz w:val="24"/>
          <w:szCs w:val="24"/>
          <w:lang w:val="en-US" w:eastAsia="zh-CN"/>
        </w:rPr>
        <w:t>专家对项目</w:t>
      </w:r>
      <w:r>
        <w:rPr>
          <w:rFonts w:hint="eastAsia" w:ascii="宋体" w:hAnsi="宋体" w:eastAsia="宋体" w:cs="宋体"/>
          <w:sz w:val="24"/>
          <w:szCs w:val="24"/>
          <w:highlight w:val="none"/>
          <w:lang w:val="en-US" w:eastAsia="zh-CN"/>
        </w:rPr>
        <w:t>《汉阴县漩涡镇地质灾害风险调查评价报告》《镇安县地质灾害“隐患点+风险区”双控示范项目成果报告》《县级地质灾害气象预报预警精细化研究成果报告》</w:t>
      </w:r>
      <w:r>
        <w:rPr>
          <w:rFonts w:hint="eastAsia" w:ascii="宋体" w:hAnsi="宋体" w:eastAsia="宋体" w:cs="宋体"/>
          <w:sz w:val="24"/>
          <w:szCs w:val="24"/>
          <w:lang w:val="en-US" w:eastAsia="zh-CN"/>
        </w:rPr>
        <w:t>系列成果进行验收评审，</w:t>
      </w:r>
      <w:r>
        <w:rPr>
          <w:rFonts w:hint="eastAsia" w:ascii="宋体" w:hAnsi="宋体" w:cs="宋体"/>
          <w:sz w:val="24"/>
          <w:szCs w:val="24"/>
          <w:highlight w:val="none"/>
          <w:lang w:val="en-US" w:eastAsia="zh-CN"/>
        </w:rPr>
        <w:t>成果质量等级为优秀</w:t>
      </w:r>
      <w:r>
        <w:rPr>
          <w:rFonts w:hint="eastAsia" w:ascii="宋体" w:hAnsi="宋体" w:eastAsia="宋体" w:cs="宋体"/>
          <w:sz w:val="24"/>
          <w:szCs w:val="24"/>
          <w:lang w:val="en-US" w:eastAsia="zh-CN"/>
        </w:rPr>
        <w:t>。</w:t>
      </w:r>
    </w:p>
    <w:p w14:paraId="0696E5AD">
      <w:pPr>
        <w:numPr>
          <w:ilvl w:val="0"/>
          <w:numId w:val="4"/>
        </w:numPr>
        <w:spacing w:line="360" w:lineRule="auto"/>
        <w:ind w:firstLine="480" w:firstLineChars="200"/>
        <w:jc w:val="left"/>
        <w:outlineLvl w:val="1"/>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科学奖励</w:t>
      </w:r>
    </w:p>
    <w:p w14:paraId="592513D3">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山阳县高坝店镇桥耳沟（西沟）泥石流治理工程勘查设计荣获核工业部一等奖，山阳县中村镇烟家沟小流域综合治理项目勘查设计获评中陕核工业集团优秀勘察设计一等奖。</w:t>
      </w:r>
    </w:p>
    <w:p w14:paraId="580613F0">
      <w:pPr>
        <w:numPr>
          <w:ilvl w:val="0"/>
          <w:numId w:val="4"/>
        </w:numPr>
        <w:spacing w:line="360" w:lineRule="auto"/>
        <w:ind w:firstLine="480" w:firstLineChars="200"/>
        <w:jc w:val="left"/>
        <w:outlineLvl w:val="1"/>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标准制定</w:t>
      </w:r>
    </w:p>
    <w:p w14:paraId="34FF01EE">
      <w:pPr>
        <w:widowControl/>
        <w:spacing w:line="360" w:lineRule="auto"/>
        <w:ind w:firstLine="480" w:firstLineChars="200"/>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牵头</w:t>
      </w:r>
      <w:r>
        <w:rPr>
          <w:rFonts w:hint="eastAsia" w:ascii="宋体" w:hAnsi="宋体" w:cs="宋体"/>
          <w:sz w:val="24"/>
          <w:szCs w:val="24"/>
          <w:lang w:val="en-US" w:eastAsia="zh-CN"/>
        </w:rPr>
        <w:t>或</w:t>
      </w:r>
      <w:r>
        <w:rPr>
          <w:rFonts w:hint="eastAsia" w:ascii="宋体" w:hAnsi="宋体" w:eastAsia="宋体" w:cs="宋体"/>
          <w:sz w:val="24"/>
          <w:szCs w:val="24"/>
          <w:lang w:val="en-US" w:eastAsia="zh-CN"/>
        </w:rPr>
        <w:t>参与编制了《地质灾害气象风险预警规范》《地质灾害群测群防规范》《崩塌、滑坡、泥石流专业监测规范》《地质灾害应急调查规范》《地质灾害防治规划</w:t>
      </w:r>
      <w:r>
        <w:rPr>
          <w:rFonts w:hint="eastAsia" w:ascii="宋体" w:hAnsi="宋体" w:cs="宋体"/>
          <w:sz w:val="24"/>
          <w:szCs w:val="24"/>
          <w:lang w:val="en-US" w:eastAsia="zh-CN"/>
        </w:rPr>
        <w:t>编制指南</w:t>
      </w:r>
      <w:r>
        <w:rPr>
          <w:rFonts w:hint="eastAsia" w:ascii="宋体" w:hAnsi="宋体" w:eastAsia="宋体" w:cs="宋体"/>
          <w:sz w:val="24"/>
          <w:szCs w:val="24"/>
          <w:lang w:val="en-US" w:eastAsia="zh-CN"/>
        </w:rPr>
        <w:t>》等</w:t>
      </w:r>
      <w:r>
        <w:rPr>
          <w:rFonts w:hint="eastAsia" w:ascii="宋体" w:hAnsi="宋体" w:cs="宋体"/>
          <w:sz w:val="24"/>
          <w:szCs w:val="24"/>
          <w:lang w:val="en-US" w:eastAsia="zh-CN"/>
        </w:rPr>
        <w:t>行业标准或</w:t>
      </w:r>
      <w:r>
        <w:rPr>
          <w:rFonts w:hint="eastAsia" w:ascii="宋体" w:hAnsi="宋体" w:eastAsia="宋体" w:cs="宋体"/>
          <w:sz w:val="24"/>
          <w:szCs w:val="24"/>
          <w:lang w:val="en-US" w:eastAsia="zh-CN"/>
        </w:rPr>
        <w:t>地方标准</w:t>
      </w:r>
      <w:r>
        <w:rPr>
          <w:rFonts w:hint="eastAsia" w:ascii="宋体" w:hAnsi="宋体" w:cs="宋体"/>
          <w:sz w:val="24"/>
          <w:szCs w:val="24"/>
          <w:lang w:val="en-US" w:eastAsia="zh-CN"/>
        </w:rPr>
        <w:t>；制定并经省自然资源厅印发</w:t>
      </w:r>
      <w:r>
        <w:rPr>
          <w:rFonts w:hint="eastAsia" w:ascii="宋体" w:hAnsi="宋体" w:eastAsia="宋体" w:cs="宋体"/>
          <w:sz w:val="24"/>
          <w:szCs w:val="24"/>
          <w:lang w:val="en-US" w:eastAsia="zh-CN"/>
        </w:rPr>
        <w:t>了《陕西省乡镇（街道）地质灾害风险调查评价技术要求》《陕西省地质灾害监测预警管理技术要求》</w:t>
      </w:r>
      <w:r>
        <w:rPr>
          <w:rFonts w:hint="eastAsia" w:ascii="宋体" w:hAnsi="宋体" w:eastAsia="宋体" w:cs="宋体"/>
          <w:sz w:val="24"/>
          <w:szCs w:val="24"/>
          <w:highlight w:val="none"/>
          <w:lang w:val="en-US" w:eastAsia="zh-CN"/>
        </w:rPr>
        <w:t>《陕西省地质灾害专群结合监测预警建设项目验收办法》</w:t>
      </w:r>
      <w:r>
        <w:rPr>
          <w:rFonts w:hint="eastAsia" w:ascii="宋体" w:hAnsi="宋体" w:cs="宋体"/>
          <w:sz w:val="24"/>
          <w:szCs w:val="24"/>
          <w:lang w:val="en-US" w:eastAsia="zh-CN"/>
        </w:rPr>
        <w:t>等技术要求向全省推广运用。</w:t>
      </w:r>
    </w:p>
    <w:p w14:paraId="592B337A">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支撑省自然资源厅建立地质灾害隐患点与风险区双控工作机制、监测设备离线制度等运行保障机制并推动</w:t>
      </w:r>
      <w:r>
        <w:rPr>
          <w:rFonts w:hint="eastAsia" w:ascii="宋体" w:hAnsi="宋体" w:cs="宋体"/>
          <w:sz w:val="24"/>
          <w:szCs w:val="24"/>
          <w:lang w:val="en-US" w:eastAsia="zh-CN"/>
        </w:rPr>
        <w:t>在</w:t>
      </w:r>
      <w:r>
        <w:rPr>
          <w:rFonts w:hint="eastAsia" w:ascii="宋体" w:hAnsi="宋体" w:eastAsia="宋体" w:cs="宋体"/>
          <w:sz w:val="24"/>
          <w:szCs w:val="24"/>
          <w:lang w:val="en-US" w:eastAsia="zh-CN"/>
        </w:rPr>
        <w:t>全省实施。</w:t>
      </w:r>
    </w:p>
    <w:p w14:paraId="6CA14B09">
      <w:pPr>
        <w:numPr>
          <w:ilvl w:val="0"/>
          <w:numId w:val="4"/>
        </w:numPr>
        <w:spacing w:line="360" w:lineRule="auto"/>
        <w:ind w:firstLine="480" w:firstLineChars="200"/>
        <w:jc w:val="left"/>
        <w:outlineLvl w:val="1"/>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科技查新</w:t>
      </w:r>
    </w:p>
    <w:p w14:paraId="4D2F0401">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陕西省科学技术信息研究院国内外文献查新证实：本项目研发的递进式自动化预评价体系、风险区综合监测预警技术、县级地质灾害气象预警模型及治理工程模式等核心技术，在现有国内外文献中未见明确报道与述及。</w:t>
      </w:r>
    </w:p>
    <w:p w14:paraId="0392512C">
      <w:pPr>
        <w:numPr>
          <w:ilvl w:val="0"/>
          <w:numId w:val="4"/>
        </w:numPr>
        <w:spacing w:line="360" w:lineRule="auto"/>
        <w:ind w:firstLine="480" w:firstLineChars="200"/>
        <w:jc w:val="left"/>
        <w:outlineLvl w:val="1"/>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媒体报道</w:t>
      </w:r>
    </w:p>
    <w:p w14:paraId="436E3D83">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央视报道：中央电视台专题报道完成单位“陕西省地质灾害防治信息平台”的风险管控技术，重点展示其指导避险转移的显著成效。</w:t>
      </w:r>
    </w:p>
    <w:p w14:paraId="2D14EA36">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行业标杆：近年15起地质灾害成功预报入选全国避险案例，其中4起获评</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全国地质灾害成功避险十大典型案例</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；《中国自然资源报》持续跟踪报道，自然资源部“i自然资源全媒体”专题推介监测预警技术成果。</w:t>
      </w:r>
    </w:p>
    <w:p w14:paraId="48F15D27">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权威访谈：陕西广播电视台《秦风热线》在第52个“世界地球日”邀请项目完成人开展地质灾害防控技术专访。</w:t>
      </w:r>
    </w:p>
    <w:p w14:paraId="7684222F">
      <w:pPr>
        <w:widowControl/>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科普示范：完成单位编制的《中国地质灾害科普丛书》获评2020年全国应急科普十佳作品，获“人民网科普”专题报道。</w:t>
      </w:r>
    </w:p>
    <w:p w14:paraId="79F68FEF">
      <w:pPr>
        <w:numPr>
          <w:ilvl w:val="0"/>
          <w:numId w:val="4"/>
        </w:numPr>
        <w:spacing w:line="360" w:lineRule="auto"/>
        <w:ind w:firstLine="480" w:firstLineChars="200"/>
        <w:jc w:val="left"/>
        <w:outlineLvl w:val="1"/>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学术报告</w:t>
      </w:r>
    </w:p>
    <w:p w14:paraId="785B5346">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完成单位</w:t>
      </w:r>
      <w:r>
        <w:rPr>
          <w:rFonts w:hint="eastAsia" w:ascii="宋体" w:hAnsi="宋体" w:cs="宋体"/>
          <w:sz w:val="24"/>
          <w:szCs w:val="24"/>
          <w:lang w:val="en-US" w:eastAsia="zh-CN"/>
        </w:rPr>
        <w:t>主办或承</w:t>
      </w:r>
      <w:r>
        <w:rPr>
          <w:rFonts w:hint="eastAsia" w:ascii="宋体" w:hAnsi="宋体" w:eastAsia="宋体" w:cs="宋体"/>
          <w:sz w:val="24"/>
          <w:szCs w:val="24"/>
          <w:lang w:val="en-US" w:eastAsia="zh-CN"/>
        </w:rPr>
        <w:t>办了“全国水工环信息化建设工作培训会”“第16届全国地质环境监测总站（院、中心）站长总工程师培训班”</w:t>
      </w:r>
      <w:r>
        <w:rPr>
          <w:rFonts w:hint="eastAsia" w:ascii="宋体" w:hAnsi="宋体" w:cs="宋体"/>
          <w:sz w:val="24"/>
          <w:szCs w:val="24"/>
          <w:lang w:val="en-US" w:eastAsia="zh-CN"/>
        </w:rPr>
        <w:t>“</w:t>
      </w:r>
      <w:r>
        <w:rPr>
          <w:rFonts w:hint="eastAsia" w:ascii="宋体" w:hAnsi="宋体" w:eastAsia="宋体" w:cs="宋体"/>
          <w:color w:val="auto"/>
          <w:kern w:val="2"/>
          <w:sz w:val="24"/>
          <w:szCs w:val="24"/>
          <w:highlight w:val="none"/>
        </w:rPr>
        <w:t>2024年度地裂缝地面沉降防治学术研讨会暨陕西大学堂</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2024年度矿山地质环境保护学术研讨会</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就地质灾害形成机理、</w:t>
      </w:r>
      <w:r>
        <w:rPr>
          <w:rFonts w:hint="eastAsia" w:ascii="宋体" w:hAnsi="宋体" w:eastAsia="宋体" w:cs="宋体"/>
          <w:sz w:val="24"/>
          <w:szCs w:val="24"/>
          <w:lang w:val="en-US" w:eastAsia="zh-CN"/>
        </w:rPr>
        <w:t>风险管控技术</w:t>
      </w:r>
      <w:r>
        <w:rPr>
          <w:rFonts w:hint="eastAsia" w:ascii="宋体" w:hAnsi="宋体" w:cs="宋体"/>
          <w:sz w:val="24"/>
          <w:szCs w:val="24"/>
          <w:lang w:val="en-US" w:eastAsia="zh-CN"/>
        </w:rPr>
        <w:t>等作</w:t>
      </w:r>
      <w:r>
        <w:rPr>
          <w:rFonts w:hint="eastAsia" w:ascii="宋体" w:hAnsi="宋体" w:eastAsia="宋体" w:cs="宋体"/>
          <w:sz w:val="24"/>
          <w:szCs w:val="24"/>
          <w:lang w:val="en-US" w:eastAsia="zh-CN"/>
        </w:rPr>
        <w:t>专题报告，获同行一致好评。</w:t>
      </w:r>
    </w:p>
    <w:p w14:paraId="7067EE6C">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完成人受邀在全国空间智能遥感与海洋测绘导航学术大会、自然资源部重点实验室及野外观测站学术研讨会等国家级学术平台作主旨报告。</w:t>
      </w:r>
    </w:p>
    <w:p w14:paraId="2F9F1517">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完成人先后在陕西省委组织部、省自然资源厅、省应急管理厅及省内外地勘单位组织的防灾减灾专题培训上授课。</w:t>
      </w:r>
    </w:p>
    <w:p w14:paraId="49AF115D">
      <w:pPr>
        <w:keepNext w:val="0"/>
        <w:keepLines w:val="0"/>
        <w:widowControl/>
        <w:numPr>
          <w:ilvl w:val="0"/>
          <w:numId w:val="1"/>
        </w:numPr>
        <w:suppressLineNumbers w:val="0"/>
        <w:spacing w:line="360" w:lineRule="auto"/>
        <w:jc w:val="both"/>
        <w:outlineLvl w:val="0"/>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应用情况</w:t>
      </w:r>
    </w:p>
    <w:p w14:paraId="5F471CFC">
      <w:pPr>
        <w:widowControl/>
        <w:spacing w:line="360" w:lineRule="auto"/>
        <w:ind w:firstLine="480" w:firstLineChars="200"/>
        <w:jc w:val="both"/>
        <w:rPr>
          <w:rFonts w:hint="default" w:ascii="宋体" w:hAnsi="宋体" w:eastAsia="宋体" w:cs="宋体"/>
          <w:sz w:val="24"/>
          <w:szCs w:val="24"/>
          <w:lang w:val="en-US" w:eastAsia="zh-CN"/>
        </w:rPr>
      </w:pPr>
      <w:r>
        <w:rPr>
          <w:rFonts w:hint="eastAsia" w:ascii="Times New Roman" w:hAnsi="Times New Roman" w:eastAsia="宋体" w:cs="Times New Roman"/>
          <w:sz w:val="24"/>
          <w:szCs w:val="24"/>
          <w:lang w:val="en-US" w:eastAsia="zh-CN"/>
        </w:rPr>
        <w:t>项</w:t>
      </w:r>
      <w:r>
        <w:rPr>
          <w:rFonts w:hint="eastAsia" w:ascii="宋体" w:hAnsi="宋体" w:eastAsia="宋体" w:cs="宋体"/>
          <w:sz w:val="24"/>
          <w:szCs w:val="24"/>
          <w:lang w:val="en-US" w:eastAsia="zh-CN"/>
        </w:rPr>
        <w:t>目系列研究成果</w:t>
      </w:r>
      <w:r>
        <w:rPr>
          <w:rFonts w:hint="eastAsia" w:ascii="宋体" w:hAnsi="宋体" w:cs="宋体"/>
          <w:sz w:val="24"/>
          <w:szCs w:val="24"/>
          <w:lang w:val="en-US" w:eastAsia="zh-CN"/>
        </w:rPr>
        <w:t>先后</w:t>
      </w:r>
      <w:r>
        <w:rPr>
          <w:rFonts w:hint="eastAsia" w:ascii="宋体" w:hAnsi="宋体" w:eastAsia="宋体" w:cs="宋体"/>
          <w:sz w:val="24"/>
          <w:szCs w:val="24"/>
          <w:lang w:val="en-US" w:eastAsia="zh-CN"/>
        </w:rPr>
        <w:t>应用于陕西省自然资源厅</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中国地质调查局西安地质调查中心</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中国地质环境监测院（自然资源部地质灾害技术指导中心）</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西安市自然资源和规划局</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榆林市自然资源和规划局</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汉中市自然资源局</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安康市自然资源局</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延安市宝塔区自然资源分局</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镇安县自然资源局</w:t>
      </w:r>
      <w:r>
        <w:rPr>
          <w:rFonts w:hint="eastAsia" w:ascii="宋体" w:hAnsi="宋体" w:cs="宋体"/>
          <w:sz w:val="24"/>
          <w:szCs w:val="24"/>
          <w:lang w:val="en-US" w:eastAsia="zh-CN"/>
        </w:rPr>
        <w:t>以及</w:t>
      </w:r>
      <w:r>
        <w:rPr>
          <w:rFonts w:hint="eastAsia" w:ascii="宋体" w:hAnsi="宋体" w:eastAsia="宋体" w:cs="宋体"/>
          <w:sz w:val="24"/>
          <w:szCs w:val="24"/>
          <w:lang w:val="en-US" w:eastAsia="zh-CN"/>
        </w:rPr>
        <w:t>陕西工程勘察研究院有限公司</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西北有色勘测工程有限责任公司</w:t>
      </w:r>
      <w:r>
        <w:rPr>
          <w:rFonts w:hint="eastAsia" w:ascii="宋体" w:hAnsi="宋体" w:cs="宋体"/>
          <w:sz w:val="24"/>
          <w:szCs w:val="24"/>
          <w:lang w:val="en-US" w:eastAsia="zh-CN"/>
        </w:rPr>
        <w:t>等</w:t>
      </w:r>
      <w:r>
        <w:rPr>
          <w:rFonts w:hint="eastAsia" w:ascii="宋体" w:hAnsi="宋体" w:eastAsia="宋体" w:cs="宋体"/>
          <w:sz w:val="24"/>
          <w:szCs w:val="24"/>
          <w:lang w:val="en-US" w:eastAsia="zh-CN"/>
        </w:rPr>
        <w:t>各级人民政府地质灾害防治主管部门</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科研院所</w:t>
      </w:r>
      <w:r>
        <w:rPr>
          <w:rFonts w:hint="eastAsia" w:ascii="宋体" w:hAnsi="宋体" w:cs="宋体"/>
          <w:sz w:val="24"/>
          <w:szCs w:val="24"/>
          <w:lang w:val="en-US" w:eastAsia="zh-CN"/>
        </w:rPr>
        <w:t>以及</w:t>
      </w:r>
      <w:r>
        <w:rPr>
          <w:rFonts w:hint="eastAsia" w:ascii="宋体" w:hAnsi="宋体" w:eastAsia="宋体" w:cs="宋体"/>
          <w:sz w:val="24"/>
          <w:szCs w:val="24"/>
          <w:lang w:val="en-US" w:eastAsia="zh-CN"/>
        </w:rPr>
        <w:t>陕西省地勘单位</w:t>
      </w:r>
      <w:r>
        <w:rPr>
          <w:rFonts w:hint="eastAsia" w:ascii="宋体" w:hAnsi="宋体" w:cs="宋体"/>
          <w:sz w:val="24"/>
          <w:szCs w:val="24"/>
          <w:lang w:val="en-US" w:eastAsia="zh-CN"/>
        </w:rPr>
        <w:t>，取得了显著的社会效益与经济效益</w:t>
      </w:r>
      <w:r>
        <w:rPr>
          <w:rFonts w:hint="eastAsia" w:ascii="宋体" w:hAnsi="宋体" w:eastAsia="宋体" w:cs="宋体"/>
          <w:sz w:val="24"/>
          <w:szCs w:val="24"/>
          <w:lang w:val="en-US" w:eastAsia="zh-CN"/>
        </w:rPr>
        <w:t>。</w:t>
      </w:r>
    </w:p>
    <w:p w14:paraId="502B877B">
      <w:pPr>
        <w:keepNext w:val="0"/>
        <w:keepLines w:val="0"/>
        <w:widowControl/>
        <w:numPr>
          <w:ilvl w:val="0"/>
          <w:numId w:val="1"/>
        </w:numPr>
        <w:suppressLineNumbers w:val="0"/>
        <w:spacing w:line="360" w:lineRule="auto"/>
        <w:jc w:val="both"/>
        <w:outlineLvl w:val="0"/>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主要知识产权和标准规范等目录</w:t>
      </w:r>
    </w:p>
    <w:p w14:paraId="1F348427">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依托本项目形成的10项主要知识和标准规范见表</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w:t>
      </w:r>
    </w:p>
    <w:tbl>
      <w:tblPr>
        <w:tblStyle w:val="10"/>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31"/>
        <w:gridCol w:w="1642"/>
        <w:gridCol w:w="888"/>
        <w:gridCol w:w="881"/>
        <w:gridCol w:w="1134"/>
        <w:gridCol w:w="1093"/>
        <w:gridCol w:w="953"/>
        <w:gridCol w:w="860"/>
      </w:tblGrid>
      <w:tr w14:paraId="5233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886" w:type="dxa"/>
            <w:gridSpan w:val="9"/>
            <w:tcBorders>
              <w:top w:val="nil"/>
              <w:left w:val="nil"/>
              <w:bottom w:val="single" w:color="auto" w:sz="4" w:space="0"/>
              <w:right w:val="nil"/>
            </w:tcBorders>
            <w:noWrap w:val="0"/>
            <w:vAlign w:val="center"/>
          </w:tcPr>
          <w:p w14:paraId="1D5ADA8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黑体" w:hAnsi="黑体" w:eastAsia="黑体" w:cs="黑体"/>
                <w:b/>
                <w:bCs/>
                <w:color w:val="000000"/>
                <w:kern w:val="0"/>
                <w:sz w:val="18"/>
                <w:szCs w:val="18"/>
                <w:vertAlign w:val="baseline"/>
                <w:lang w:val="en-US" w:eastAsia="zh-CN" w:bidi="ar"/>
              </w:rPr>
            </w:pPr>
            <w:r>
              <w:rPr>
                <w:rFonts w:hint="eastAsia" w:ascii="黑体" w:hAnsi="黑体" w:eastAsia="黑体" w:cs="黑体"/>
                <w:b/>
                <w:sz w:val="24"/>
                <w:szCs w:val="24"/>
                <w:lang w:val="en-US" w:eastAsia="zh-CN"/>
              </w:rPr>
              <w:t xml:space="preserve">表1  </w:t>
            </w:r>
            <w:r>
              <w:rPr>
                <w:rFonts w:hint="eastAsia" w:ascii="黑体" w:hAnsi="黑体" w:eastAsia="黑体" w:cs="黑体"/>
                <w:b/>
                <w:sz w:val="24"/>
                <w:szCs w:val="24"/>
              </w:rPr>
              <w:t>主要</w:t>
            </w:r>
            <w:r>
              <w:rPr>
                <w:rFonts w:hint="eastAsia" w:ascii="黑体" w:hAnsi="黑体" w:eastAsia="黑体" w:cs="黑体"/>
                <w:b/>
                <w:sz w:val="24"/>
                <w:szCs w:val="24"/>
                <w:lang w:val="en-US" w:eastAsia="zh-CN"/>
              </w:rPr>
              <w:t>知识产权和编制规范等目录</w:t>
            </w:r>
          </w:p>
        </w:tc>
      </w:tr>
      <w:tr w14:paraId="5224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14:paraId="708961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exact"/>
              <w:ind w:firstLine="0" w:firstLineChars="0"/>
              <w:jc w:val="center"/>
              <w:textAlignment w:val="auto"/>
              <w:outlineLvl w:val="2"/>
              <w:rPr>
                <w:rFonts w:hint="eastAsia" w:ascii="宋体" w:hAnsi="宋体" w:eastAsia="宋体" w:cs="宋体"/>
                <w:b/>
                <w:bCs/>
                <w:color w:val="auto"/>
                <w:kern w:val="2"/>
                <w:sz w:val="21"/>
                <w:szCs w:val="21"/>
                <w:highlight w:val="none"/>
                <w:vertAlign w:val="baseline"/>
                <w:lang w:val="en-US" w:eastAsia="zh-CN" w:bidi="ar"/>
              </w:rPr>
            </w:pPr>
            <w:r>
              <w:rPr>
                <w:rFonts w:hint="eastAsia" w:ascii="宋体" w:hAnsi="宋体" w:eastAsia="宋体" w:cs="宋体"/>
                <w:b/>
                <w:bCs/>
                <w:color w:val="auto"/>
                <w:kern w:val="2"/>
                <w:sz w:val="21"/>
                <w:szCs w:val="21"/>
                <w:highlight w:val="none"/>
                <w:vertAlign w:val="baseline"/>
                <w:lang w:val="en-US" w:eastAsia="zh-CN" w:bidi="ar"/>
              </w:rPr>
              <w:t>序号</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457693F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exact"/>
              <w:ind w:firstLine="0" w:firstLineChars="0"/>
              <w:jc w:val="center"/>
              <w:textAlignment w:val="auto"/>
              <w:outlineLvl w:val="2"/>
              <w:rPr>
                <w:rFonts w:hint="eastAsia" w:ascii="宋体" w:hAnsi="宋体" w:eastAsia="宋体" w:cs="宋体"/>
                <w:b/>
                <w:bCs/>
                <w:color w:val="auto"/>
                <w:kern w:val="2"/>
                <w:sz w:val="21"/>
                <w:szCs w:val="21"/>
                <w:highlight w:val="none"/>
                <w:vertAlign w:val="baseline"/>
                <w:lang w:val="en-US" w:eastAsia="zh-CN" w:bidi="ar"/>
              </w:rPr>
            </w:pPr>
            <w:r>
              <w:rPr>
                <w:rFonts w:hint="eastAsia" w:ascii="宋体" w:hAnsi="宋体" w:eastAsia="宋体" w:cs="宋体"/>
                <w:b/>
                <w:bCs/>
                <w:color w:val="auto"/>
                <w:kern w:val="2"/>
                <w:sz w:val="21"/>
                <w:szCs w:val="21"/>
                <w:highlight w:val="none"/>
                <w:vertAlign w:val="baseline"/>
                <w:lang w:val="en-US" w:eastAsia="zh-CN" w:bidi="ar"/>
              </w:rPr>
              <w:t>知识产权类别</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0D358E8C">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exact"/>
              <w:ind w:firstLine="0" w:firstLineChars="0"/>
              <w:jc w:val="center"/>
              <w:textAlignment w:val="auto"/>
              <w:outlineLvl w:val="2"/>
              <w:rPr>
                <w:rFonts w:hint="eastAsia" w:ascii="宋体" w:hAnsi="宋体" w:eastAsia="宋体" w:cs="宋体"/>
                <w:b/>
                <w:bCs/>
                <w:color w:val="auto"/>
                <w:kern w:val="2"/>
                <w:sz w:val="21"/>
                <w:szCs w:val="21"/>
                <w:highlight w:val="none"/>
                <w:vertAlign w:val="baseline"/>
                <w:lang w:val="en-US" w:eastAsia="zh-CN" w:bidi="ar"/>
              </w:rPr>
            </w:pPr>
            <w:r>
              <w:rPr>
                <w:rFonts w:hint="eastAsia" w:ascii="宋体" w:hAnsi="宋体" w:eastAsia="宋体" w:cs="宋体"/>
                <w:b/>
                <w:bCs/>
                <w:color w:val="auto"/>
                <w:kern w:val="2"/>
                <w:sz w:val="21"/>
                <w:szCs w:val="21"/>
                <w:highlight w:val="none"/>
                <w:vertAlign w:val="baseline"/>
                <w:lang w:val="en-US" w:eastAsia="zh-CN" w:bidi="ar"/>
              </w:rPr>
              <w:t>知识产权</w:t>
            </w:r>
          </w:p>
          <w:p w14:paraId="68679D9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exact"/>
              <w:ind w:firstLine="0" w:firstLineChars="0"/>
              <w:jc w:val="center"/>
              <w:textAlignment w:val="auto"/>
              <w:outlineLvl w:val="2"/>
              <w:rPr>
                <w:rFonts w:hint="eastAsia" w:ascii="宋体" w:hAnsi="宋体" w:eastAsia="宋体" w:cs="宋体"/>
                <w:b/>
                <w:bCs/>
                <w:color w:val="auto"/>
                <w:kern w:val="2"/>
                <w:sz w:val="21"/>
                <w:szCs w:val="21"/>
                <w:highlight w:val="none"/>
                <w:vertAlign w:val="baseline"/>
                <w:lang w:val="en-US" w:eastAsia="zh-CN" w:bidi="ar"/>
              </w:rPr>
            </w:pPr>
            <w:r>
              <w:rPr>
                <w:rFonts w:hint="eastAsia" w:ascii="宋体" w:hAnsi="宋体" w:eastAsia="宋体" w:cs="宋体"/>
                <w:b/>
                <w:bCs/>
                <w:color w:val="auto"/>
                <w:kern w:val="2"/>
                <w:sz w:val="21"/>
                <w:szCs w:val="21"/>
                <w:highlight w:val="none"/>
                <w:vertAlign w:val="baseline"/>
                <w:lang w:val="en-US" w:eastAsia="zh-CN" w:bidi="ar"/>
              </w:rPr>
              <w:t>具体名称</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18731B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exact"/>
              <w:ind w:firstLine="0" w:firstLineChars="0"/>
              <w:jc w:val="center"/>
              <w:textAlignment w:val="auto"/>
              <w:outlineLvl w:val="2"/>
              <w:rPr>
                <w:rFonts w:hint="eastAsia" w:ascii="宋体" w:hAnsi="宋体" w:eastAsia="宋体" w:cs="宋体"/>
                <w:b/>
                <w:bCs/>
                <w:color w:val="auto"/>
                <w:kern w:val="2"/>
                <w:sz w:val="21"/>
                <w:szCs w:val="21"/>
                <w:highlight w:val="none"/>
                <w:vertAlign w:val="baseline"/>
                <w:lang w:val="en-US" w:eastAsia="zh-CN" w:bidi="ar"/>
              </w:rPr>
            </w:pPr>
            <w:r>
              <w:rPr>
                <w:rFonts w:hint="eastAsia" w:ascii="宋体" w:hAnsi="宋体" w:eastAsia="宋体" w:cs="宋体"/>
                <w:b/>
                <w:bCs/>
                <w:color w:val="auto"/>
                <w:kern w:val="2"/>
                <w:sz w:val="21"/>
                <w:szCs w:val="21"/>
                <w:highlight w:val="none"/>
                <w:vertAlign w:val="baseline"/>
                <w:lang w:val="en-US" w:eastAsia="zh-CN" w:bidi="ar"/>
              </w:rPr>
              <w:t>国家</w:t>
            </w:r>
          </w:p>
          <w:p w14:paraId="382A007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exact"/>
              <w:ind w:firstLine="0" w:firstLineChars="0"/>
              <w:jc w:val="center"/>
              <w:textAlignment w:val="auto"/>
              <w:outlineLvl w:val="2"/>
              <w:rPr>
                <w:rFonts w:hint="eastAsia" w:ascii="宋体" w:hAnsi="宋体" w:eastAsia="宋体" w:cs="宋体"/>
                <w:b/>
                <w:bCs/>
                <w:color w:val="auto"/>
                <w:kern w:val="2"/>
                <w:sz w:val="21"/>
                <w:szCs w:val="21"/>
                <w:highlight w:val="none"/>
                <w:vertAlign w:val="baseline"/>
                <w:lang w:val="en-US" w:eastAsia="zh-CN" w:bidi="ar"/>
              </w:rPr>
            </w:pPr>
            <w:r>
              <w:rPr>
                <w:rFonts w:hint="eastAsia" w:ascii="宋体" w:hAnsi="宋体" w:eastAsia="宋体" w:cs="宋体"/>
                <w:b/>
                <w:bCs/>
                <w:color w:val="auto"/>
                <w:kern w:val="2"/>
                <w:sz w:val="21"/>
                <w:szCs w:val="21"/>
                <w:highlight w:val="none"/>
                <w:vertAlign w:val="baseline"/>
                <w:lang w:val="en-US" w:eastAsia="zh-CN" w:bidi="ar"/>
              </w:rPr>
              <w:t>（地区）</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625D60B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exact"/>
              <w:ind w:firstLine="0" w:firstLineChars="0"/>
              <w:jc w:val="center"/>
              <w:textAlignment w:val="auto"/>
              <w:outlineLvl w:val="2"/>
              <w:rPr>
                <w:rFonts w:hint="eastAsia" w:ascii="宋体" w:hAnsi="宋体" w:eastAsia="宋体" w:cs="宋体"/>
                <w:b/>
                <w:bCs/>
                <w:color w:val="auto"/>
                <w:kern w:val="2"/>
                <w:sz w:val="21"/>
                <w:szCs w:val="21"/>
                <w:highlight w:val="none"/>
                <w:vertAlign w:val="baseline"/>
                <w:lang w:val="en-US" w:eastAsia="zh-CN" w:bidi="ar"/>
              </w:rPr>
            </w:pPr>
            <w:r>
              <w:rPr>
                <w:rFonts w:hint="eastAsia" w:ascii="宋体" w:hAnsi="宋体" w:eastAsia="宋体" w:cs="宋体"/>
                <w:b/>
                <w:bCs/>
                <w:color w:val="auto"/>
                <w:kern w:val="2"/>
                <w:sz w:val="21"/>
                <w:szCs w:val="21"/>
                <w:highlight w:val="none"/>
                <w:vertAlign w:val="baseline"/>
                <w:lang w:val="en-US" w:eastAsia="zh-CN" w:bidi="ar"/>
              </w:rPr>
              <w:t>授权号</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52AF60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exact"/>
              <w:ind w:firstLine="0" w:firstLineChars="0"/>
              <w:jc w:val="center"/>
              <w:textAlignment w:val="auto"/>
              <w:outlineLvl w:val="2"/>
              <w:rPr>
                <w:rFonts w:hint="eastAsia" w:ascii="宋体" w:hAnsi="宋体" w:eastAsia="宋体" w:cs="宋体"/>
                <w:b/>
                <w:bCs/>
                <w:color w:val="auto"/>
                <w:kern w:val="2"/>
                <w:sz w:val="21"/>
                <w:szCs w:val="21"/>
                <w:highlight w:val="none"/>
                <w:vertAlign w:val="baseline"/>
                <w:lang w:val="en-US" w:eastAsia="zh-CN" w:bidi="ar"/>
              </w:rPr>
            </w:pPr>
            <w:r>
              <w:rPr>
                <w:rFonts w:hint="eastAsia" w:ascii="宋体" w:hAnsi="宋体" w:eastAsia="宋体" w:cs="宋体"/>
                <w:b/>
                <w:bCs/>
                <w:color w:val="auto"/>
                <w:kern w:val="2"/>
                <w:sz w:val="21"/>
                <w:szCs w:val="21"/>
                <w:highlight w:val="none"/>
                <w:vertAlign w:val="baseline"/>
                <w:lang w:val="en-US" w:eastAsia="zh-CN" w:bidi="ar"/>
              </w:rPr>
              <w:t>授权日期</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180814B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exact"/>
              <w:ind w:firstLine="0" w:firstLineChars="0"/>
              <w:jc w:val="center"/>
              <w:textAlignment w:val="auto"/>
              <w:outlineLvl w:val="2"/>
              <w:rPr>
                <w:rFonts w:hint="eastAsia" w:ascii="宋体" w:hAnsi="宋体" w:eastAsia="宋体" w:cs="宋体"/>
                <w:b/>
                <w:bCs/>
                <w:color w:val="auto"/>
                <w:kern w:val="2"/>
                <w:sz w:val="21"/>
                <w:szCs w:val="21"/>
                <w:highlight w:val="none"/>
                <w:vertAlign w:val="baseline"/>
                <w:lang w:val="en-US" w:eastAsia="zh-CN" w:bidi="ar"/>
              </w:rPr>
            </w:pPr>
            <w:r>
              <w:rPr>
                <w:rFonts w:hint="eastAsia" w:ascii="宋体" w:hAnsi="宋体" w:eastAsia="宋体" w:cs="宋体"/>
                <w:b/>
                <w:bCs/>
                <w:color w:val="auto"/>
                <w:kern w:val="2"/>
                <w:sz w:val="21"/>
                <w:szCs w:val="21"/>
                <w:highlight w:val="none"/>
                <w:vertAlign w:val="baseline"/>
                <w:lang w:val="en-US" w:eastAsia="zh-CN" w:bidi="ar"/>
              </w:rPr>
              <w:t>证书编号</w:t>
            </w:r>
          </w:p>
        </w:tc>
        <w:tc>
          <w:tcPr>
            <w:tcW w:w="953" w:type="dxa"/>
            <w:tcBorders>
              <w:top w:val="single" w:color="auto" w:sz="4" w:space="0"/>
              <w:left w:val="single" w:color="auto" w:sz="4" w:space="0"/>
              <w:bottom w:val="single" w:color="auto" w:sz="4" w:space="0"/>
              <w:right w:val="single" w:color="auto" w:sz="4" w:space="0"/>
            </w:tcBorders>
            <w:noWrap w:val="0"/>
            <w:vAlign w:val="center"/>
          </w:tcPr>
          <w:p w14:paraId="6E0FC38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exact"/>
              <w:ind w:firstLine="0" w:firstLineChars="0"/>
              <w:jc w:val="center"/>
              <w:textAlignment w:val="auto"/>
              <w:outlineLvl w:val="2"/>
              <w:rPr>
                <w:rFonts w:hint="eastAsia" w:ascii="宋体" w:hAnsi="宋体" w:eastAsia="宋体" w:cs="宋体"/>
                <w:b/>
                <w:bCs/>
                <w:color w:val="auto"/>
                <w:kern w:val="2"/>
                <w:sz w:val="21"/>
                <w:szCs w:val="21"/>
                <w:highlight w:val="none"/>
                <w:vertAlign w:val="baseline"/>
                <w:lang w:val="en-US" w:eastAsia="zh-CN" w:bidi="ar"/>
              </w:rPr>
            </w:pPr>
            <w:r>
              <w:rPr>
                <w:rFonts w:hint="eastAsia" w:ascii="宋体" w:hAnsi="宋体" w:eastAsia="宋体" w:cs="宋体"/>
                <w:b/>
                <w:bCs/>
                <w:color w:val="auto"/>
                <w:kern w:val="2"/>
                <w:sz w:val="21"/>
                <w:szCs w:val="21"/>
                <w:highlight w:val="none"/>
                <w:vertAlign w:val="baseline"/>
                <w:lang w:val="en-US" w:eastAsia="zh-CN" w:bidi="ar"/>
              </w:rPr>
              <w:t>权利人</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704A0B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exact"/>
              <w:ind w:firstLine="0" w:firstLineChars="0"/>
              <w:jc w:val="center"/>
              <w:textAlignment w:val="auto"/>
              <w:outlineLvl w:val="2"/>
              <w:rPr>
                <w:rFonts w:hint="eastAsia" w:ascii="宋体" w:hAnsi="宋体" w:eastAsia="宋体" w:cs="宋体"/>
                <w:b/>
                <w:bCs/>
                <w:color w:val="auto"/>
                <w:kern w:val="2"/>
                <w:sz w:val="21"/>
                <w:szCs w:val="21"/>
                <w:highlight w:val="none"/>
                <w:vertAlign w:val="baseline"/>
                <w:lang w:val="en-US" w:eastAsia="zh-CN" w:bidi="ar"/>
              </w:rPr>
            </w:pPr>
            <w:r>
              <w:rPr>
                <w:rFonts w:hint="eastAsia" w:ascii="宋体" w:hAnsi="宋体" w:eastAsia="宋体" w:cs="宋体"/>
                <w:b/>
                <w:bCs/>
                <w:color w:val="auto"/>
                <w:kern w:val="2"/>
                <w:sz w:val="21"/>
                <w:szCs w:val="21"/>
                <w:highlight w:val="none"/>
                <w:vertAlign w:val="baseline"/>
                <w:lang w:val="en-US" w:eastAsia="zh-CN" w:bidi="ar"/>
              </w:rPr>
              <w:t>发明人</w:t>
            </w:r>
          </w:p>
        </w:tc>
      </w:tr>
      <w:tr w14:paraId="4372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14:paraId="63C505B1">
            <w:pPr>
              <w:pStyle w:val="4"/>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outlineLvl w:val="2"/>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47D27564">
            <w:pPr>
              <w:pStyle w:val="4"/>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outlineLvl w:val="2"/>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其他</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52F197D6">
            <w:pPr>
              <w:pStyle w:val="4"/>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outlineLvl w:val="2"/>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陕西省地质灾害综合防治体系建设成果调查评价图册</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8A5CD2E">
            <w:pPr>
              <w:pStyle w:val="4"/>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outlineLvl w:val="2"/>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中国</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005DD2FF">
            <w:pPr>
              <w:pStyle w:val="4"/>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outlineLvl w:val="2"/>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ISBN:978-7-5556-0973-5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6A1C26A">
            <w:pPr>
              <w:pStyle w:val="4"/>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outlineLvl w:val="2"/>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2024年12月1日</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3B0B7E52">
            <w:pPr>
              <w:pStyle w:val="4"/>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outlineLvl w:val="2"/>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西安地图出版社</w:t>
            </w:r>
          </w:p>
        </w:tc>
        <w:tc>
          <w:tcPr>
            <w:tcW w:w="953" w:type="dxa"/>
            <w:tcBorders>
              <w:top w:val="single" w:color="auto" w:sz="4" w:space="0"/>
              <w:left w:val="single" w:color="auto" w:sz="4" w:space="0"/>
              <w:bottom w:val="single" w:color="auto" w:sz="4" w:space="0"/>
              <w:right w:val="single" w:color="auto" w:sz="4" w:space="0"/>
            </w:tcBorders>
            <w:noWrap w:val="0"/>
            <w:vAlign w:val="center"/>
          </w:tcPr>
          <w:p w14:paraId="6DDBEEBC">
            <w:pPr>
              <w:pStyle w:val="4"/>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outlineLvl w:val="2"/>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陕西省自然资源厅、陕西省地质调查院</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032D2B79">
            <w:pPr>
              <w:pStyle w:val="4"/>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outlineLvl w:val="2"/>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黄建军、郝光耀、李永红等</w:t>
            </w:r>
          </w:p>
        </w:tc>
      </w:tr>
      <w:tr w14:paraId="5A22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14:paraId="703C16D3">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5D3752F1">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标准规范</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76653B70">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崩塌、滑坡、泥石流专业监测规范</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639C0913">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中国</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3BEB0772">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DB 61/T 1434-2021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6CBCCC2">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2021/2/2</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7AF0238F">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w:t>
            </w:r>
          </w:p>
        </w:tc>
        <w:tc>
          <w:tcPr>
            <w:tcW w:w="953" w:type="dxa"/>
            <w:tcBorders>
              <w:top w:val="single" w:color="auto" w:sz="4" w:space="0"/>
              <w:left w:val="single" w:color="auto" w:sz="4" w:space="0"/>
              <w:bottom w:val="single" w:color="auto" w:sz="4" w:space="0"/>
              <w:right w:val="single" w:color="auto" w:sz="4" w:space="0"/>
            </w:tcBorders>
            <w:noWrap w:val="0"/>
            <w:vAlign w:val="center"/>
          </w:tcPr>
          <w:p w14:paraId="0286A78C">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陕西省地质环境监测总站</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0433994D">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李永红，李辉，姚超伟，何意平，仵拨云等</w:t>
            </w:r>
          </w:p>
        </w:tc>
      </w:tr>
      <w:tr w14:paraId="2E7B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14:paraId="459222AB">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728BEFCB">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发明专利</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7D2B641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一种适用于边坡危岩体的崩塌防治装置</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29151C9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中国</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247B379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ZL2022 10262257.9</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75CAC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月2</w:t>
            </w: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日</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13F5608E">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第6094640号</w:t>
            </w:r>
          </w:p>
        </w:tc>
        <w:tc>
          <w:tcPr>
            <w:tcW w:w="953" w:type="dxa"/>
            <w:tcBorders>
              <w:top w:val="single" w:color="auto" w:sz="4" w:space="0"/>
              <w:left w:val="single" w:color="auto" w:sz="4" w:space="0"/>
              <w:bottom w:val="single" w:color="auto" w:sz="4" w:space="0"/>
              <w:right w:val="single" w:color="auto" w:sz="4" w:space="0"/>
            </w:tcBorders>
            <w:noWrap w:val="0"/>
            <w:vAlign w:val="center"/>
          </w:tcPr>
          <w:p w14:paraId="5A3B2AA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陕西核工业工程勘察院有限公司</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7708863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吝哲峰</w:t>
            </w:r>
          </w:p>
        </w:tc>
      </w:tr>
      <w:tr w14:paraId="2E16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14:paraId="3794E73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4</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67DEED0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论文</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464887E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Characteristics of sand avalanche motion and deposition influenced by proportion of fine particles</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4B5EC62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中国</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6051A33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18：1353-1372</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38D799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2022年9月</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05382D6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Acta Geotechnica（TOP期刊）</w:t>
            </w:r>
          </w:p>
        </w:tc>
        <w:tc>
          <w:tcPr>
            <w:tcW w:w="953" w:type="dxa"/>
            <w:tcBorders>
              <w:top w:val="single" w:color="auto" w:sz="4" w:space="0"/>
              <w:left w:val="single" w:color="auto" w:sz="4" w:space="0"/>
              <w:bottom w:val="single" w:color="auto" w:sz="4" w:space="0"/>
              <w:right w:val="single" w:color="auto" w:sz="4" w:space="0"/>
            </w:tcBorders>
            <w:noWrap w:val="0"/>
            <w:vAlign w:val="center"/>
          </w:tcPr>
          <w:p w14:paraId="7591332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西安科技大学</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6777860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Zhao Duan, Yanbin Wu, Jianbing Peng, Shengze Xue</w:t>
            </w:r>
          </w:p>
        </w:tc>
      </w:tr>
      <w:tr w14:paraId="6607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14:paraId="6C0CAF2C">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5</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13A46CF8">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论文</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2223B52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Interactions of landslide deposit with terrace sediments: Perspectives from velocity of deposit movement and apparent friction angle</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4853C6B1">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中国</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0B6EA0CD">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280: 105913.</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D1AF76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2"/>
                <w:sz w:val="18"/>
                <w:szCs w:val="18"/>
                <w:u w:val="none"/>
                <w:lang w:val="en-US" w:eastAsia="zh-CN" w:bidi="ar-SA"/>
              </w:rPr>
              <w:t>2021年11月</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4F2ED79A">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Engineering Geology（TOP期刊）</w:t>
            </w:r>
          </w:p>
        </w:tc>
        <w:tc>
          <w:tcPr>
            <w:tcW w:w="953" w:type="dxa"/>
            <w:tcBorders>
              <w:top w:val="single" w:color="auto" w:sz="4" w:space="0"/>
              <w:left w:val="single" w:color="auto" w:sz="4" w:space="0"/>
              <w:bottom w:val="single" w:color="auto" w:sz="4" w:space="0"/>
              <w:right w:val="single" w:color="auto" w:sz="4" w:space="0"/>
            </w:tcBorders>
            <w:noWrap w:val="0"/>
            <w:vAlign w:val="center"/>
          </w:tcPr>
          <w:p w14:paraId="507C631E">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西安科技大学</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7FE5FA6C">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Zhao Duan, Wenchieh Cheng, Jianbing Peng, Md Mizanur Rahman, Hao Tang.</w:t>
            </w:r>
          </w:p>
        </w:tc>
      </w:tr>
      <w:tr w14:paraId="4EDA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14:paraId="22743CD8">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6</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1199F52A">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发明专利</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10BB70D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一种数字化地质填图方法</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EE5361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中国</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71FF842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ZL2017 10971687.7</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5DF59C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2021年3月</w:t>
            </w:r>
            <w:r>
              <w:rPr>
                <w:rFonts w:hint="eastAsia" w:ascii="宋体" w:hAnsi="宋体" w:cs="宋体"/>
                <w:i w:val="0"/>
                <w:iCs w:val="0"/>
                <w:color w:val="000000"/>
                <w:kern w:val="0"/>
                <w:sz w:val="18"/>
                <w:szCs w:val="18"/>
                <w:u w:val="none"/>
                <w:lang w:val="en-US" w:eastAsia="zh-CN" w:bidi="ar"/>
              </w:rPr>
              <w:t>30</w:t>
            </w:r>
            <w:r>
              <w:rPr>
                <w:rFonts w:hint="eastAsia" w:ascii="宋体" w:hAnsi="宋体" w:eastAsia="宋体" w:cs="宋体"/>
                <w:i w:val="0"/>
                <w:iCs w:val="0"/>
                <w:color w:val="000000"/>
                <w:kern w:val="0"/>
                <w:sz w:val="18"/>
                <w:szCs w:val="18"/>
                <w:u w:val="none"/>
                <w:lang w:val="en-US" w:eastAsia="zh-CN" w:bidi="ar"/>
              </w:rPr>
              <w:t>日</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005F6F18">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第4329460号</w:t>
            </w:r>
          </w:p>
        </w:tc>
        <w:tc>
          <w:tcPr>
            <w:tcW w:w="953" w:type="dxa"/>
            <w:tcBorders>
              <w:top w:val="single" w:color="auto" w:sz="4" w:space="0"/>
              <w:left w:val="single" w:color="auto" w:sz="4" w:space="0"/>
              <w:bottom w:val="single" w:color="auto" w:sz="4" w:space="0"/>
              <w:right w:val="single" w:color="auto" w:sz="4" w:space="0"/>
            </w:tcBorders>
            <w:noWrap w:val="0"/>
            <w:vAlign w:val="center"/>
          </w:tcPr>
          <w:p w14:paraId="6D102E59">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西安科技大学</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017763F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段钊, 马建全, 唐皓</w:t>
            </w:r>
          </w:p>
        </w:tc>
      </w:tr>
      <w:tr w14:paraId="1A12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14:paraId="3FFDF0E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7</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6FF158D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发明专利</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5F89A0A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一种地质位移监测设备、方法及系统</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6DC8BB1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中国</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102F883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ZL2018 10934886.5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148CA4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2021/5/18</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29AAE8D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第4434747号</w:t>
            </w:r>
          </w:p>
        </w:tc>
        <w:tc>
          <w:tcPr>
            <w:tcW w:w="953" w:type="dxa"/>
            <w:tcBorders>
              <w:top w:val="single" w:color="auto" w:sz="4" w:space="0"/>
              <w:left w:val="single" w:color="auto" w:sz="4" w:space="0"/>
              <w:bottom w:val="single" w:color="auto" w:sz="4" w:space="0"/>
              <w:right w:val="single" w:color="auto" w:sz="4" w:space="0"/>
            </w:tcBorders>
            <w:noWrap w:val="0"/>
            <w:vAlign w:val="center"/>
          </w:tcPr>
          <w:p w14:paraId="556BA8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陕西省地质环境监测总站（陕西省地质灾害中心）</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08CE1D0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范立民，仵拨云，李博，陈顺元，董伟龙</w:t>
            </w:r>
          </w:p>
        </w:tc>
      </w:tr>
      <w:tr w14:paraId="666A0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14:paraId="3E68600A">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8</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48151996">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发明专利</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09A7324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一种黄土滑坡灾害综合监测方法及系统</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3171E60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中国</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342F9D9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ZL202210974875.6</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DF615E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2024年4月26日</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2CDF1D41">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第6943246号</w:t>
            </w:r>
          </w:p>
        </w:tc>
        <w:tc>
          <w:tcPr>
            <w:tcW w:w="953" w:type="dxa"/>
            <w:tcBorders>
              <w:top w:val="single" w:color="auto" w:sz="4" w:space="0"/>
              <w:left w:val="single" w:color="auto" w:sz="4" w:space="0"/>
              <w:bottom w:val="single" w:color="auto" w:sz="4" w:space="0"/>
              <w:right w:val="single" w:color="auto" w:sz="4" w:space="0"/>
            </w:tcBorders>
            <w:noWrap w:val="0"/>
            <w:vAlign w:val="center"/>
          </w:tcPr>
          <w:p w14:paraId="530B135D">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color w:val="auto"/>
                <w:sz w:val="18"/>
                <w:szCs w:val="18"/>
                <w:highlight w:val="none"/>
                <w:lang w:val="en-US" w:eastAsia="zh-CN"/>
              </w:rPr>
              <w:t>长安大学</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4E84833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张双成，周昕，田静，刘奇，樊茜佑，马中民</w:t>
            </w:r>
          </w:p>
        </w:tc>
      </w:tr>
      <w:tr w14:paraId="268DA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14:paraId="41537001">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9</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5F890957">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其他</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4A0210E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陕西省地质灾害综合防治体系建设成果监测预警图册</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66DF3B9">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中国</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637BE622">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ISBN：978-7-5556-0974-2</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72E654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2024年12月1日</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5D0B706B">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西安地图出版社</w:t>
            </w:r>
          </w:p>
        </w:tc>
        <w:tc>
          <w:tcPr>
            <w:tcW w:w="953" w:type="dxa"/>
            <w:tcBorders>
              <w:top w:val="single" w:color="auto" w:sz="4" w:space="0"/>
              <w:left w:val="single" w:color="auto" w:sz="4" w:space="0"/>
              <w:bottom w:val="single" w:color="auto" w:sz="4" w:space="0"/>
              <w:right w:val="single" w:color="auto" w:sz="4" w:space="0"/>
            </w:tcBorders>
            <w:noWrap w:val="0"/>
            <w:vAlign w:val="center"/>
          </w:tcPr>
          <w:p w14:paraId="459AB0C4">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陕西省自然资源厅、陕西省地质调查院</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446B2ABC">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黄建军、郝光耀、李成等</w:t>
            </w:r>
          </w:p>
        </w:tc>
      </w:tr>
      <w:tr w14:paraId="6B0F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14:paraId="63565943">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10</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179D92D3">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标准规范</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47A55B7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地质灾害防治规划编制指南</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1BC2FF5">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中国</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514F331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DB61/T1811-2024</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E916E8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2024年4月3日</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3F0B0C1B">
            <w:pPr>
              <w:pStyle w:val="4"/>
              <w:keepNext w:val="0"/>
              <w:keepLines w:val="0"/>
              <w:pageBreakBefore w:val="0"/>
              <w:kinsoku/>
              <w:wordWrap/>
              <w:overflowPunct/>
              <w:topLinePunct w:val="0"/>
              <w:autoSpaceDE/>
              <w:autoSpaceDN/>
              <w:bidi w:val="0"/>
              <w:adjustRightInd/>
              <w:snapToGrid/>
              <w:spacing w:line="200" w:lineRule="exact"/>
              <w:ind w:firstLine="0" w:firstLineChars="0"/>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w:t>
            </w:r>
          </w:p>
        </w:tc>
        <w:tc>
          <w:tcPr>
            <w:tcW w:w="953" w:type="dxa"/>
            <w:tcBorders>
              <w:top w:val="single" w:color="auto" w:sz="4" w:space="0"/>
              <w:left w:val="single" w:color="auto" w:sz="4" w:space="0"/>
              <w:bottom w:val="single" w:color="auto" w:sz="4" w:space="0"/>
              <w:right w:val="single" w:color="auto" w:sz="4" w:space="0"/>
            </w:tcBorders>
            <w:noWrap w:val="0"/>
            <w:vAlign w:val="center"/>
          </w:tcPr>
          <w:p w14:paraId="174D6F6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陕西省地质环境监测总站</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343DFDE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李永红、姬怡微、朱兴国等</w:t>
            </w:r>
          </w:p>
        </w:tc>
      </w:tr>
    </w:tbl>
    <w:p w14:paraId="07A0D263">
      <w:pPr>
        <w:keepNext w:val="0"/>
        <w:keepLines w:val="0"/>
        <w:widowControl/>
        <w:numPr>
          <w:ilvl w:val="0"/>
          <w:numId w:val="1"/>
        </w:numPr>
        <w:suppressLineNumbers w:val="0"/>
        <w:spacing w:line="360" w:lineRule="auto"/>
        <w:jc w:val="both"/>
        <w:outlineLvl w:val="0"/>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主要完成人情况</w:t>
      </w:r>
    </w:p>
    <w:p w14:paraId="1A06E523">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本项目15个主要完成人情况见表</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w:t>
      </w:r>
    </w:p>
    <w:tbl>
      <w:tblPr>
        <w:tblStyle w:val="10"/>
        <w:tblW w:w="50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855"/>
        <w:gridCol w:w="1093"/>
        <w:gridCol w:w="1214"/>
        <w:gridCol w:w="1836"/>
        <w:gridCol w:w="1793"/>
        <w:gridCol w:w="1607"/>
      </w:tblGrid>
      <w:tr w14:paraId="1432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5000" w:type="pct"/>
            <w:gridSpan w:val="7"/>
            <w:tcBorders>
              <w:top w:val="nil"/>
              <w:left w:val="nil"/>
              <w:right w:val="nil"/>
            </w:tcBorders>
            <w:noWrap w:val="0"/>
            <w:vAlign w:val="center"/>
          </w:tcPr>
          <w:p w14:paraId="0FCB103E">
            <w:pPr>
              <w:spacing w:line="360" w:lineRule="auto"/>
              <w:jc w:val="center"/>
              <w:rPr>
                <w:rFonts w:hint="eastAsia" w:ascii="黑体" w:hAnsi="黑体" w:eastAsia="黑体" w:cs="黑体"/>
                <w:bCs/>
                <w:sz w:val="24"/>
                <w:highlight w:val="none"/>
                <w:lang w:val="en-US" w:eastAsia="zh-CN"/>
              </w:rPr>
            </w:pPr>
            <w:r>
              <w:rPr>
                <w:rFonts w:hint="eastAsia" w:ascii="黑体" w:hAnsi="黑体" w:eastAsia="黑体" w:cs="黑体"/>
                <w:bCs/>
                <w:sz w:val="24"/>
                <w:highlight w:val="none"/>
                <w:lang w:val="en-US" w:eastAsia="zh-CN"/>
              </w:rPr>
              <w:t>表2  主要完成人情况表</w:t>
            </w:r>
          </w:p>
        </w:tc>
      </w:tr>
      <w:tr w14:paraId="03B9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44" w:type="pct"/>
            <w:noWrap w:val="0"/>
            <w:vAlign w:val="center"/>
          </w:tcPr>
          <w:p w14:paraId="17D6C60C">
            <w:pPr>
              <w:numPr>
                <w:ilvl w:val="0"/>
                <w:numId w:val="0"/>
              </w:numPr>
              <w:spacing w:line="240" w:lineRule="exact"/>
              <w:ind w:firstLine="0" w:firstLineChars="0"/>
              <w:jc w:val="center"/>
              <w:outlineLvl w:val="2"/>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sz w:val="21"/>
                <w:szCs w:val="21"/>
                <w:highlight w:val="none"/>
                <w:lang w:bidi="ar"/>
              </w:rPr>
              <w:t>排名</w:t>
            </w:r>
          </w:p>
        </w:tc>
        <w:tc>
          <w:tcPr>
            <w:tcW w:w="474" w:type="pct"/>
            <w:noWrap w:val="0"/>
            <w:vAlign w:val="center"/>
          </w:tcPr>
          <w:p w14:paraId="28794752">
            <w:pPr>
              <w:numPr>
                <w:ilvl w:val="0"/>
                <w:numId w:val="0"/>
              </w:numPr>
              <w:spacing w:line="240" w:lineRule="exact"/>
              <w:ind w:firstLine="0" w:firstLineChars="0"/>
              <w:jc w:val="center"/>
              <w:outlineLvl w:val="2"/>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sz w:val="21"/>
                <w:szCs w:val="21"/>
                <w:highlight w:val="none"/>
                <w:lang w:bidi="ar"/>
              </w:rPr>
              <w:t>姓名</w:t>
            </w:r>
          </w:p>
        </w:tc>
        <w:tc>
          <w:tcPr>
            <w:tcW w:w="606" w:type="pct"/>
            <w:noWrap w:val="0"/>
            <w:vAlign w:val="center"/>
          </w:tcPr>
          <w:p w14:paraId="351F00A5">
            <w:pPr>
              <w:numPr>
                <w:ilvl w:val="0"/>
                <w:numId w:val="0"/>
              </w:numPr>
              <w:spacing w:line="240" w:lineRule="exact"/>
              <w:ind w:firstLine="0" w:firstLineChars="0"/>
              <w:jc w:val="center"/>
              <w:outlineLvl w:val="2"/>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行政</w:t>
            </w:r>
          </w:p>
          <w:p w14:paraId="6353AC71">
            <w:pPr>
              <w:numPr>
                <w:ilvl w:val="0"/>
                <w:numId w:val="0"/>
              </w:numPr>
              <w:spacing w:line="240" w:lineRule="exact"/>
              <w:ind w:firstLine="0" w:firstLineChars="0"/>
              <w:jc w:val="center"/>
              <w:outlineLvl w:val="2"/>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职务</w:t>
            </w:r>
          </w:p>
        </w:tc>
        <w:tc>
          <w:tcPr>
            <w:tcW w:w="673" w:type="pct"/>
            <w:noWrap w:val="0"/>
            <w:vAlign w:val="center"/>
          </w:tcPr>
          <w:p w14:paraId="378489E8">
            <w:pPr>
              <w:numPr>
                <w:ilvl w:val="0"/>
                <w:numId w:val="0"/>
              </w:numPr>
              <w:spacing w:line="240" w:lineRule="exact"/>
              <w:ind w:firstLine="0" w:firstLineChars="0"/>
              <w:jc w:val="center"/>
              <w:outlineLvl w:val="2"/>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sz w:val="21"/>
                <w:szCs w:val="21"/>
                <w:highlight w:val="none"/>
                <w:lang w:bidi="ar"/>
              </w:rPr>
              <w:t>技术职称</w:t>
            </w:r>
          </w:p>
        </w:tc>
        <w:tc>
          <w:tcPr>
            <w:tcW w:w="1018" w:type="pct"/>
            <w:noWrap w:val="0"/>
            <w:vAlign w:val="center"/>
          </w:tcPr>
          <w:p w14:paraId="32F339BD">
            <w:pPr>
              <w:numPr>
                <w:ilvl w:val="0"/>
                <w:numId w:val="0"/>
              </w:numPr>
              <w:spacing w:line="240" w:lineRule="exact"/>
              <w:ind w:firstLine="0" w:firstLineChars="0"/>
              <w:jc w:val="center"/>
              <w:outlineLvl w:val="2"/>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工作单位</w:t>
            </w:r>
          </w:p>
        </w:tc>
        <w:tc>
          <w:tcPr>
            <w:tcW w:w="994" w:type="pct"/>
            <w:noWrap w:val="0"/>
            <w:vAlign w:val="center"/>
          </w:tcPr>
          <w:p w14:paraId="55E492E1">
            <w:pPr>
              <w:numPr>
                <w:ilvl w:val="0"/>
                <w:numId w:val="0"/>
              </w:numPr>
              <w:spacing w:line="240" w:lineRule="exact"/>
              <w:ind w:firstLine="0" w:firstLineChars="0"/>
              <w:jc w:val="center"/>
              <w:outlineLvl w:val="2"/>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完成</w:t>
            </w:r>
            <w:r>
              <w:rPr>
                <w:rFonts w:hint="eastAsia" w:ascii="宋体" w:hAnsi="宋体" w:eastAsia="宋体" w:cs="宋体"/>
                <w:b/>
                <w:bCs/>
                <w:color w:val="auto"/>
                <w:sz w:val="21"/>
                <w:szCs w:val="21"/>
                <w:highlight w:val="none"/>
                <w:lang w:bidi="ar"/>
              </w:rPr>
              <w:t>单位</w:t>
            </w:r>
          </w:p>
        </w:tc>
        <w:tc>
          <w:tcPr>
            <w:tcW w:w="889" w:type="pct"/>
            <w:noWrap w:val="0"/>
            <w:vAlign w:val="center"/>
          </w:tcPr>
          <w:p w14:paraId="16DF437F">
            <w:pPr>
              <w:numPr>
                <w:ilvl w:val="0"/>
                <w:numId w:val="0"/>
              </w:numPr>
              <w:spacing w:line="240" w:lineRule="exact"/>
              <w:ind w:firstLine="0" w:firstLineChars="0"/>
              <w:jc w:val="center"/>
              <w:outlineLvl w:val="2"/>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sz w:val="21"/>
                <w:szCs w:val="21"/>
                <w:highlight w:val="none"/>
                <w:lang w:bidi="ar"/>
              </w:rPr>
              <w:t>对本项目贡献</w:t>
            </w:r>
          </w:p>
        </w:tc>
      </w:tr>
      <w:tr w14:paraId="7A11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44" w:type="pct"/>
            <w:noWrap w:val="0"/>
            <w:vAlign w:val="center"/>
          </w:tcPr>
          <w:p w14:paraId="7FBDEC7A">
            <w:pPr>
              <w:spacing w:line="200" w:lineRule="exact"/>
              <w:jc w:val="center"/>
              <w:rPr>
                <w:rFonts w:ascii="Times New Roman" w:hAnsi="Times New Roman"/>
                <w:bCs/>
                <w:sz w:val="18"/>
                <w:szCs w:val="18"/>
                <w:highlight w:val="none"/>
              </w:rPr>
            </w:pPr>
            <w:r>
              <w:rPr>
                <w:rFonts w:ascii="Times New Roman" w:hAnsi="Times New Roman"/>
                <w:bCs/>
                <w:sz w:val="18"/>
                <w:szCs w:val="18"/>
                <w:highlight w:val="none"/>
              </w:rPr>
              <w:t>1</w:t>
            </w:r>
          </w:p>
        </w:tc>
        <w:tc>
          <w:tcPr>
            <w:tcW w:w="474" w:type="pct"/>
            <w:noWrap w:val="0"/>
            <w:vAlign w:val="center"/>
          </w:tcPr>
          <w:p w14:paraId="09AB0B42">
            <w:pPr>
              <w:spacing w:line="200" w:lineRule="exact"/>
              <w:jc w:val="center"/>
              <w:rPr>
                <w:rFonts w:hint="default" w:ascii="Times New Roman" w:hAnsi="Times New Roman" w:eastAsia="宋体"/>
                <w:bCs/>
                <w:sz w:val="18"/>
                <w:szCs w:val="18"/>
                <w:highlight w:val="none"/>
                <w:lang w:val="en-US" w:eastAsia="zh-CN"/>
              </w:rPr>
            </w:pPr>
            <w:r>
              <w:rPr>
                <w:rFonts w:hint="eastAsia" w:ascii="Times New Roman" w:hAnsi="Times New Roman"/>
                <w:bCs/>
                <w:sz w:val="18"/>
                <w:szCs w:val="18"/>
                <w:highlight w:val="none"/>
                <w:lang w:val="en-US" w:eastAsia="zh-CN"/>
              </w:rPr>
              <w:t>李永红</w:t>
            </w:r>
          </w:p>
        </w:tc>
        <w:tc>
          <w:tcPr>
            <w:tcW w:w="606" w:type="pct"/>
            <w:noWrap w:val="0"/>
            <w:vAlign w:val="center"/>
          </w:tcPr>
          <w:p w14:paraId="39D2D6AD">
            <w:pPr>
              <w:spacing w:line="200" w:lineRule="exact"/>
              <w:jc w:val="center"/>
              <w:rPr>
                <w:rFonts w:hint="eastAsia" w:ascii="Times New Roman" w:hAnsi="Times New Roman" w:eastAsia="宋体"/>
                <w:bCs/>
                <w:sz w:val="18"/>
                <w:szCs w:val="18"/>
                <w:highlight w:val="none"/>
                <w:lang w:val="en-US" w:eastAsia="zh-CN"/>
              </w:rPr>
            </w:pPr>
            <w:r>
              <w:rPr>
                <w:rFonts w:hint="eastAsia" w:ascii="Times New Roman" w:hAnsi="Times New Roman"/>
                <w:bCs/>
                <w:sz w:val="18"/>
                <w:szCs w:val="18"/>
                <w:highlight w:val="none"/>
                <w:lang w:val="en-US" w:eastAsia="zh-CN"/>
              </w:rPr>
              <w:t>总工程师</w:t>
            </w:r>
          </w:p>
        </w:tc>
        <w:tc>
          <w:tcPr>
            <w:tcW w:w="673" w:type="pct"/>
            <w:noWrap w:val="0"/>
            <w:vAlign w:val="center"/>
          </w:tcPr>
          <w:p w14:paraId="0F2D2ED1">
            <w:pPr>
              <w:spacing w:line="200" w:lineRule="exact"/>
              <w:jc w:val="center"/>
              <w:rPr>
                <w:rFonts w:hint="default" w:ascii="Times New Roman" w:hAnsi="Times New Roman" w:eastAsia="宋体"/>
                <w:bCs/>
                <w:sz w:val="18"/>
                <w:szCs w:val="18"/>
                <w:highlight w:val="none"/>
                <w:lang w:val="en-US" w:eastAsia="zh-CN"/>
              </w:rPr>
            </w:pPr>
            <w:r>
              <w:rPr>
                <w:rFonts w:hint="eastAsia" w:ascii="Times New Roman" w:hAnsi="Times New Roman"/>
                <w:bCs/>
                <w:sz w:val="18"/>
                <w:szCs w:val="18"/>
                <w:highlight w:val="none"/>
                <w:lang w:val="en-US" w:eastAsia="zh-CN"/>
              </w:rPr>
              <w:t>正高级工程师</w:t>
            </w:r>
          </w:p>
        </w:tc>
        <w:tc>
          <w:tcPr>
            <w:tcW w:w="1018" w:type="pct"/>
            <w:noWrap w:val="0"/>
            <w:vAlign w:val="center"/>
          </w:tcPr>
          <w:p w14:paraId="7A50F251">
            <w:pPr>
              <w:spacing w:line="200" w:lineRule="exact"/>
              <w:jc w:val="center"/>
              <w:rPr>
                <w:rFonts w:hint="default" w:ascii="Times New Roman" w:hAnsi="Times New Roman" w:eastAsia="宋体"/>
                <w:bCs/>
                <w:sz w:val="18"/>
                <w:szCs w:val="18"/>
                <w:highlight w:val="none"/>
                <w:lang w:val="en-US" w:eastAsia="zh-CN"/>
              </w:rPr>
            </w:pPr>
            <w:r>
              <w:rPr>
                <w:rFonts w:hint="eastAsia" w:ascii="Times New Roman" w:hAnsi="Times New Roman"/>
                <w:bCs/>
                <w:sz w:val="18"/>
                <w:szCs w:val="18"/>
                <w:highlight w:val="none"/>
                <w:lang w:val="en-US" w:eastAsia="zh-CN"/>
              </w:rPr>
              <w:t>陕西省地质环境监测总站（陕西省地质灾害中心）</w:t>
            </w:r>
          </w:p>
        </w:tc>
        <w:tc>
          <w:tcPr>
            <w:tcW w:w="994" w:type="pct"/>
            <w:noWrap w:val="0"/>
            <w:vAlign w:val="center"/>
          </w:tcPr>
          <w:p w14:paraId="7AF42C66">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lang w:val="en-US" w:eastAsia="zh-CN"/>
              </w:rPr>
              <w:t>陕西省地质环境监测总站（陕西省地质灾害中心）</w:t>
            </w:r>
          </w:p>
        </w:tc>
        <w:tc>
          <w:tcPr>
            <w:tcW w:w="889" w:type="pct"/>
            <w:noWrap w:val="0"/>
            <w:vAlign w:val="center"/>
          </w:tcPr>
          <w:p w14:paraId="450DEEE3">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rPr>
              <w:t>创新点一的主要贡献者，对创新点二、三有贡献</w:t>
            </w:r>
          </w:p>
        </w:tc>
      </w:tr>
      <w:tr w14:paraId="3E93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44" w:type="pct"/>
            <w:noWrap w:val="0"/>
            <w:vAlign w:val="center"/>
          </w:tcPr>
          <w:p w14:paraId="7FD7CE75">
            <w:pPr>
              <w:spacing w:line="200" w:lineRule="exact"/>
              <w:jc w:val="center"/>
              <w:rPr>
                <w:rFonts w:ascii="Times New Roman" w:hAnsi="Times New Roman"/>
                <w:bCs/>
                <w:sz w:val="18"/>
                <w:szCs w:val="18"/>
                <w:highlight w:val="none"/>
              </w:rPr>
            </w:pPr>
            <w:r>
              <w:rPr>
                <w:rFonts w:ascii="Times New Roman" w:hAnsi="Times New Roman"/>
                <w:bCs/>
                <w:sz w:val="18"/>
                <w:szCs w:val="18"/>
                <w:highlight w:val="none"/>
              </w:rPr>
              <w:t>2</w:t>
            </w:r>
          </w:p>
        </w:tc>
        <w:tc>
          <w:tcPr>
            <w:tcW w:w="474" w:type="pct"/>
            <w:noWrap w:val="0"/>
            <w:vAlign w:val="center"/>
          </w:tcPr>
          <w:p w14:paraId="5B6EEE9C">
            <w:pPr>
              <w:spacing w:line="200" w:lineRule="exact"/>
              <w:jc w:val="center"/>
              <w:rPr>
                <w:rFonts w:hint="eastAsia" w:ascii="Times New Roman" w:hAnsi="Times New Roman"/>
                <w:bCs/>
                <w:sz w:val="18"/>
                <w:szCs w:val="18"/>
                <w:highlight w:val="none"/>
              </w:rPr>
            </w:pPr>
            <w:r>
              <w:rPr>
                <w:rFonts w:hint="eastAsia" w:ascii="Times New Roman" w:hAnsi="Times New Roman"/>
                <w:bCs/>
                <w:sz w:val="18"/>
                <w:szCs w:val="18"/>
                <w:highlight w:val="none"/>
                <w:lang w:val="en-US" w:eastAsia="zh-CN"/>
              </w:rPr>
              <w:t>黄建军</w:t>
            </w:r>
          </w:p>
        </w:tc>
        <w:tc>
          <w:tcPr>
            <w:tcW w:w="606" w:type="pct"/>
            <w:noWrap w:val="0"/>
            <w:vAlign w:val="center"/>
          </w:tcPr>
          <w:p w14:paraId="28749756">
            <w:pPr>
              <w:spacing w:line="200" w:lineRule="exact"/>
              <w:jc w:val="center"/>
              <w:rPr>
                <w:rFonts w:hint="default" w:ascii="Times New Roman" w:hAnsi="Times New Roman"/>
                <w:bCs/>
                <w:sz w:val="18"/>
                <w:szCs w:val="18"/>
                <w:highlight w:val="none"/>
              </w:rPr>
            </w:pPr>
            <w:r>
              <w:rPr>
                <w:rFonts w:hint="eastAsia" w:ascii="Times New Roman" w:hAnsi="Times New Roman"/>
                <w:bCs/>
                <w:sz w:val="18"/>
                <w:szCs w:val="18"/>
                <w:highlight w:val="none"/>
                <w:lang w:val="en-US" w:eastAsia="zh-CN"/>
              </w:rPr>
              <w:t>党委书记</w:t>
            </w:r>
          </w:p>
        </w:tc>
        <w:tc>
          <w:tcPr>
            <w:tcW w:w="673" w:type="pct"/>
            <w:noWrap w:val="0"/>
            <w:vAlign w:val="center"/>
          </w:tcPr>
          <w:p w14:paraId="405F08C7">
            <w:pPr>
              <w:spacing w:line="200" w:lineRule="exact"/>
              <w:jc w:val="center"/>
              <w:rPr>
                <w:rFonts w:hint="default" w:ascii="Times New Roman" w:hAnsi="Times New Roman"/>
                <w:bCs/>
                <w:sz w:val="18"/>
                <w:szCs w:val="18"/>
                <w:highlight w:val="none"/>
              </w:rPr>
            </w:pPr>
            <w:r>
              <w:rPr>
                <w:rFonts w:hint="eastAsia" w:ascii="Times New Roman" w:hAnsi="Times New Roman"/>
                <w:bCs/>
                <w:sz w:val="18"/>
                <w:szCs w:val="18"/>
                <w:highlight w:val="none"/>
                <w:lang w:val="en-US" w:eastAsia="zh-CN"/>
              </w:rPr>
              <w:t>正高级工程师</w:t>
            </w:r>
          </w:p>
        </w:tc>
        <w:tc>
          <w:tcPr>
            <w:tcW w:w="1018" w:type="pct"/>
            <w:noWrap w:val="0"/>
            <w:vAlign w:val="center"/>
          </w:tcPr>
          <w:p w14:paraId="27CF7FE4">
            <w:pPr>
              <w:spacing w:line="200" w:lineRule="exact"/>
              <w:jc w:val="center"/>
              <w:rPr>
                <w:rFonts w:hint="default" w:ascii="Times New Roman" w:hAnsi="Times New Roman"/>
                <w:bCs/>
                <w:sz w:val="18"/>
                <w:szCs w:val="18"/>
                <w:highlight w:val="none"/>
              </w:rPr>
            </w:pPr>
            <w:r>
              <w:rPr>
                <w:rFonts w:hint="eastAsia" w:ascii="Times New Roman" w:hAnsi="Times New Roman"/>
                <w:bCs/>
                <w:sz w:val="18"/>
                <w:szCs w:val="18"/>
                <w:highlight w:val="none"/>
                <w:lang w:val="en-US" w:eastAsia="zh-CN"/>
              </w:rPr>
              <w:t>陕西省地质调查院</w:t>
            </w:r>
          </w:p>
        </w:tc>
        <w:tc>
          <w:tcPr>
            <w:tcW w:w="994" w:type="pct"/>
            <w:noWrap w:val="0"/>
            <w:vAlign w:val="center"/>
          </w:tcPr>
          <w:p w14:paraId="17B93132">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lang w:val="en-US" w:eastAsia="zh-CN"/>
              </w:rPr>
              <w:t>陕西省地质环境监测总站（陕西省地质灾害中心）</w:t>
            </w:r>
          </w:p>
        </w:tc>
        <w:tc>
          <w:tcPr>
            <w:tcW w:w="889" w:type="pct"/>
            <w:noWrap w:val="0"/>
            <w:vAlign w:val="center"/>
          </w:tcPr>
          <w:p w14:paraId="0357B692">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rPr>
              <w:t>创新点一、二的主要贡献者</w:t>
            </w:r>
          </w:p>
        </w:tc>
      </w:tr>
      <w:tr w14:paraId="3CA9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44" w:type="pct"/>
            <w:noWrap w:val="0"/>
            <w:vAlign w:val="center"/>
          </w:tcPr>
          <w:p w14:paraId="553CE5A2">
            <w:pPr>
              <w:spacing w:line="200" w:lineRule="exact"/>
              <w:jc w:val="center"/>
              <w:rPr>
                <w:rFonts w:ascii="Times New Roman" w:hAnsi="Times New Roman"/>
                <w:bCs/>
                <w:sz w:val="18"/>
                <w:szCs w:val="18"/>
                <w:highlight w:val="none"/>
              </w:rPr>
            </w:pPr>
            <w:r>
              <w:rPr>
                <w:rFonts w:ascii="Times New Roman" w:hAnsi="Times New Roman"/>
                <w:bCs/>
                <w:sz w:val="18"/>
                <w:szCs w:val="18"/>
                <w:highlight w:val="none"/>
              </w:rPr>
              <w:t>3</w:t>
            </w:r>
          </w:p>
        </w:tc>
        <w:tc>
          <w:tcPr>
            <w:tcW w:w="474" w:type="pct"/>
            <w:noWrap w:val="0"/>
            <w:vAlign w:val="center"/>
          </w:tcPr>
          <w:p w14:paraId="0E93FB5E">
            <w:pPr>
              <w:spacing w:line="200" w:lineRule="exact"/>
              <w:jc w:val="center"/>
              <w:rPr>
                <w:rFonts w:hint="eastAsia" w:ascii="Times New Roman" w:hAnsi="Times New Roman"/>
                <w:bCs/>
                <w:sz w:val="18"/>
                <w:szCs w:val="18"/>
                <w:highlight w:val="none"/>
              </w:rPr>
            </w:pPr>
            <w:r>
              <w:rPr>
                <w:rFonts w:hint="eastAsia" w:ascii="Times New Roman" w:hAnsi="Times New Roman"/>
                <w:bCs/>
                <w:sz w:val="18"/>
                <w:szCs w:val="18"/>
                <w:highlight w:val="none"/>
                <w:lang w:val="en-US" w:eastAsia="zh-CN"/>
              </w:rPr>
              <w:t>郝光耀</w:t>
            </w:r>
          </w:p>
        </w:tc>
        <w:tc>
          <w:tcPr>
            <w:tcW w:w="606" w:type="pct"/>
            <w:noWrap w:val="0"/>
            <w:vAlign w:val="center"/>
          </w:tcPr>
          <w:p w14:paraId="404B65ED">
            <w:pPr>
              <w:spacing w:line="200" w:lineRule="exact"/>
              <w:jc w:val="center"/>
              <w:rPr>
                <w:rFonts w:hint="eastAsia" w:ascii="Times New Roman" w:hAnsi="Times New Roman"/>
                <w:bCs/>
                <w:sz w:val="18"/>
                <w:szCs w:val="18"/>
                <w:highlight w:val="none"/>
              </w:rPr>
            </w:pPr>
            <w:r>
              <w:rPr>
                <w:rFonts w:hint="eastAsia" w:ascii="Times New Roman" w:hAnsi="Times New Roman"/>
                <w:bCs/>
                <w:sz w:val="18"/>
                <w:szCs w:val="18"/>
                <w:highlight w:val="none"/>
                <w:lang w:val="en-US" w:eastAsia="zh-CN"/>
              </w:rPr>
              <w:t>站  长</w:t>
            </w:r>
          </w:p>
        </w:tc>
        <w:tc>
          <w:tcPr>
            <w:tcW w:w="673" w:type="pct"/>
            <w:noWrap w:val="0"/>
            <w:vAlign w:val="center"/>
          </w:tcPr>
          <w:p w14:paraId="37B24603">
            <w:pPr>
              <w:spacing w:line="200" w:lineRule="exact"/>
              <w:jc w:val="center"/>
              <w:rPr>
                <w:rFonts w:hint="default" w:ascii="Times New Roman" w:hAnsi="Times New Roman"/>
                <w:bCs/>
                <w:sz w:val="18"/>
                <w:szCs w:val="18"/>
                <w:highlight w:val="none"/>
              </w:rPr>
            </w:pPr>
            <w:r>
              <w:rPr>
                <w:rFonts w:hint="eastAsia" w:ascii="Times New Roman" w:hAnsi="Times New Roman"/>
                <w:bCs/>
                <w:sz w:val="18"/>
                <w:szCs w:val="18"/>
                <w:highlight w:val="none"/>
                <w:lang w:val="en-US" w:eastAsia="zh-CN"/>
              </w:rPr>
              <w:t>正高级经济师</w:t>
            </w:r>
          </w:p>
        </w:tc>
        <w:tc>
          <w:tcPr>
            <w:tcW w:w="1018" w:type="pct"/>
            <w:noWrap w:val="0"/>
            <w:vAlign w:val="center"/>
          </w:tcPr>
          <w:p w14:paraId="139B10A2">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lang w:val="en-US" w:eastAsia="zh-CN"/>
              </w:rPr>
              <w:t>陕西省地质环境监测总站（陕西省地质灾害中心）</w:t>
            </w:r>
          </w:p>
        </w:tc>
        <w:tc>
          <w:tcPr>
            <w:tcW w:w="994" w:type="pct"/>
            <w:noWrap w:val="0"/>
            <w:vAlign w:val="center"/>
          </w:tcPr>
          <w:p w14:paraId="6D1B9944">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lang w:val="en-US" w:eastAsia="zh-CN"/>
              </w:rPr>
              <w:t>陕西省地质环境监测总站（陕西省地质灾害中心）</w:t>
            </w:r>
          </w:p>
        </w:tc>
        <w:tc>
          <w:tcPr>
            <w:tcW w:w="889" w:type="pct"/>
            <w:noWrap w:val="0"/>
            <w:vAlign w:val="center"/>
          </w:tcPr>
          <w:p w14:paraId="7140132C">
            <w:pPr>
              <w:spacing w:line="200" w:lineRule="exact"/>
              <w:jc w:val="center"/>
              <w:rPr>
                <w:rFonts w:ascii="Times New Roman" w:hAnsi="Times New Roman"/>
                <w:sz w:val="18"/>
                <w:szCs w:val="18"/>
                <w:highlight w:val="none"/>
              </w:rPr>
            </w:pPr>
            <w:r>
              <w:rPr>
                <w:rFonts w:hint="eastAsia" w:ascii="Times New Roman" w:hAnsi="Times New Roman"/>
                <w:sz w:val="18"/>
                <w:szCs w:val="18"/>
                <w:highlight w:val="none"/>
              </w:rPr>
              <w:t>创新点一、二的主要贡献者</w:t>
            </w:r>
          </w:p>
        </w:tc>
      </w:tr>
      <w:tr w14:paraId="49B7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44" w:type="pct"/>
            <w:noWrap w:val="0"/>
            <w:vAlign w:val="center"/>
          </w:tcPr>
          <w:p w14:paraId="4628035A">
            <w:pPr>
              <w:spacing w:line="200" w:lineRule="exact"/>
              <w:jc w:val="center"/>
              <w:rPr>
                <w:rFonts w:ascii="Times New Roman" w:hAnsi="Times New Roman"/>
                <w:bCs/>
                <w:sz w:val="18"/>
                <w:szCs w:val="18"/>
                <w:highlight w:val="none"/>
              </w:rPr>
            </w:pPr>
            <w:r>
              <w:rPr>
                <w:rFonts w:ascii="Times New Roman" w:hAnsi="Times New Roman"/>
                <w:bCs/>
                <w:sz w:val="18"/>
                <w:szCs w:val="18"/>
                <w:highlight w:val="none"/>
              </w:rPr>
              <w:t>4</w:t>
            </w:r>
          </w:p>
        </w:tc>
        <w:tc>
          <w:tcPr>
            <w:tcW w:w="474" w:type="pct"/>
            <w:noWrap w:val="0"/>
            <w:vAlign w:val="center"/>
          </w:tcPr>
          <w:p w14:paraId="7B7E7581">
            <w:pPr>
              <w:spacing w:line="200" w:lineRule="exact"/>
              <w:jc w:val="center"/>
              <w:rPr>
                <w:rFonts w:hint="eastAsia" w:ascii="Times New Roman" w:hAnsi="Times New Roman"/>
                <w:bCs/>
                <w:sz w:val="18"/>
                <w:szCs w:val="18"/>
                <w:highlight w:val="none"/>
              </w:rPr>
            </w:pPr>
            <w:r>
              <w:rPr>
                <w:rFonts w:hint="eastAsia" w:ascii="Times New Roman" w:hAnsi="Times New Roman"/>
                <w:bCs/>
                <w:sz w:val="18"/>
                <w:szCs w:val="18"/>
                <w:highlight w:val="none"/>
                <w:lang w:val="en-US" w:eastAsia="zh-CN"/>
              </w:rPr>
              <w:t>高  帅</w:t>
            </w:r>
          </w:p>
        </w:tc>
        <w:tc>
          <w:tcPr>
            <w:tcW w:w="606" w:type="pct"/>
            <w:noWrap w:val="0"/>
            <w:vAlign w:val="center"/>
          </w:tcPr>
          <w:p w14:paraId="284ABE31">
            <w:pPr>
              <w:spacing w:line="200" w:lineRule="exact"/>
              <w:jc w:val="center"/>
              <w:rPr>
                <w:rFonts w:hint="default" w:ascii="Times New Roman" w:hAnsi="Times New Roman"/>
                <w:bCs/>
                <w:sz w:val="18"/>
                <w:szCs w:val="18"/>
                <w:highlight w:val="none"/>
              </w:rPr>
            </w:pPr>
            <w:r>
              <w:rPr>
                <w:rFonts w:hint="eastAsia" w:ascii="Times New Roman" w:hAnsi="Times New Roman"/>
                <w:bCs/>
                <w:sz w:val="18"/>
                <w:szCs w:val="18"/>
                <w:highlight w:val="none"/>
                <w:lang w:val="en-US" w:eastAsia="zh-CN"/>
              </w:rPr>
              <w:t>科室副主任</w:t>
            </w:r>
          </w:p>
        </w:tc>
        <w:tc>
          <w:tcPr>
            <w:tcW w:w="673" w:type="pct"/>
            <w:noWrap w:val="0"/>
            <w:vAlign w:val="center"/>
          </w:tcPr>
          <w:p w14:paraId="6A74E50E">
            <w:pPr>
              <w:spacing w:line="200" w:lineRule="exact"/>
              <w:jc w:val="center"/>
              <w:rPr>
                <w:rFonts w:hint="default" w:ascii="Times New Roman" w:hAnsi="Times New Roman"/>
                <w:bCs/>
                <w:sz w:val="18"/>
                <w:szCs w:val="18"/>
                <w:highlight w:val="none"/>
              </w:rPr>
            </w:pPr>
            <w:r>
              <w:rPr>
                <w:rFonts w:hint="eastAsia" w:ascii="Times New Roman" w:hAnsi="Times New Roman"/>
                <w:bCs/>
                <w:sz w:val="18"/>
                <w:szCs w:val="18"/>
                <w:highlight w:val="none"/>
                <w:lang w:val="en-US" w:eastAsia="zh-CN"/>
              </w:rPr>
              <w:t>高级工程师</w:t>
            </w:r>
          </w:p>
        </w:tc>
        <w:tc>
          <w:tcPr>
            <w:tcW w:w="1018" w:type="pct"/>
            <w:noWrap w:val="0"/>
            <w:vAlign w:val="center"/>
          </w:tcPr>
          <w:p w14:paraId="2921CFF2">
            <w:pPr>
              <w:spacing w:line="200" w:lineRule="exact"/>
              <w:jc w:val="center"/>
              <w:rPr>
                <w:rFonts w:ascii="Times New Roman" w:hAnsi="Times New Roman"/>
                <w:b/>
                <w:bCs w:val="0"/>
                <w:sz w:val="18"/>
                <w:szCs w:val="18"/>
                <w:highlight w:val="none"/>
              </w:rPr>
            </w:pPr>
            <w:r>
              <w:rPr>
                <w:rFonts w:hint="eastAsia" w:ascii="Times New Roman" w:hAnsi="Times New Roman"/>
                <w:bCs/>
                <w:sz w:val="18"/>
                <w:szCs w:val="18"/>
                <w:highlight w:val="none"/>
                <w:lang w:val="en-US" w:eastAsia="zh-CN"/>
              </w:rPr>
              <w:t>陕西省地质环境监测总站（陕西省地质灾害中心）</w:t>
            </w:r>
          </w:p>
        </w:tc>
        <w:tc>
          <w:tcPr>
            <w:tcW w:w="994" w:type="pct"/>
            <w:noWrap w:val="0"/>
            <w:vAlign w:val="center"/>
          </w:tcPr>
          <w:p w14:paraId="2F2B38DA">
            <w:pPr>
              <w:spacing w:line="200" w:lineRule="exact"/>
              <w:jc w:val="center"/>
              <w:rPr>
                <w:rFonts w:ascii="Times New Roman" w:hAnsi="Times New Roman"/>
                <w:b/>
                <w:bCs w:val="0"/>
                <w:sz w:val="18"/>
                <w:szCs w:val="18"/>
                <w:highlight w:val="none"/>
              </w:rPr>
            </w:pPr>
            <w:r>
              <w:rPr>
                <w:rFonts w:hint="eastAsia" w:ascii="Times New Roman" w:hAnsi="Times New Roman"/>
                <w:bCs/>
                <w:sz w:val="18"/>
                <w:szCs w:val="18"/>
                <w:highlight w:val="none"/>
                <w:lang w:val="en-US" w:eastAsia="zh-CN"/>
              </w:rPr>
              <w:t>陕西省地质环境监测总站（陕西省地质灾害中心）</w:t>
            </w:r>
          </w:p>
        </w:tc>
        <w:tc>
          <w:tcPr>
            <w:tcW w:w="889" w:type="pct"/>
            <w:noWrap w:val="0"/>
            <w:vAlign w:val="center"/>
          </w:tcPr>
          <w:p w14:paraId="4D6DFCEC">
            <w:pPr>
              <w:spacing w:line="200" w:lineRule="exact"/>
              <w:jc w:val="center"/>
              <w:rPr>
                <w:rFonts w:ascii="Times New Roman" w:hAnsi="Times New Roman"/>
                <w:bCs/>
                <w:sz w:val="18"/>
                <w:szCs w:val="18"/>
                <w:highlight w:val="none"/>
              </w:rPr>
            </w:pPr>
            <w:r>
              <w:rPr>
                <w:rFonts w:hint="eastAsia" w:ascii="Times New Roman" w:hAnsi="Times New Roman" w:eastAsia="宋体" w:cs="Times New Roman"/>
                <w:sz w:val="18"/>
                <w:szCs w:val="18"/>
                <w:highlight w:val="none"/>
                <w:lang w:val="en-US" w:eastAsia="zh-CN"/>
              </w:rPr>
              <w:t>创新点一、二的主要贡献者</w:t>
            </w:r>
          </w:p>
        </w:tc>
      </w:tr>
      <w:tr w14:paraId="1A78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44" w:type="pct"/>
            <w:noWrap w:val="0"/>
            <w:vAlign w:val="center"/>
          </w:tcPr>
          <w:p w14:paraId="39C949BC">
            <w:pPr>
              <w:spacing w:line="200" w:lineRule="exact"/>
              <w:jc w:val="center"/>
              <w:rPr>
                <w:rFonts w:ascii="Times New Roman" w:hAnsi="Times New Roman"/>
                <w:bCs/>
                <w:sz w:val="18"/>
                <w:szCs w:val="18"/>
                <w:highlight w:val="none"/>
              </w:rPr>
            </w:pPr>
            <w:r>
              <w:rPr>
                <w:rFonts w:ascii="Times New Roman" w:hAnsi="Times New Roman"/>
                <w:bCs/>
                <w:sz w:val="18"/>
                <w:szCs w:val="18"/>
                <w:highlight w:val="none"/>
              </w:rPr>
              <w:t>5</w:t>
            </w:r>
          </w:p>
        </w:tc>
        <w:tc>
          <w:tcPr>
            <w:tcW w:w="474" w:type="pct"/>
            <w:noWrap w:val="0"/>
            <w:vAlign w:val="center"/>
          </w:tcPr>
          <w:p w14:paraId="4A3EC958">
            <w:pPr>
              <w:spacing w:line="200" w:lineRule="exact"/>
              <w:jc w:val="center"/>
              <w:rPr>
                <w:rFonts w:hint="eastAsia" w:ascii="Times New Roman" w:hAnsi="Times New Roman"/>
                <w:bCs/>
                <w:sz w:val="18"/>
                <w:szCs w:val="18"/>
                <w:highlight w:val="none"/>
              </w:rPr>
            </w:pPr>
            <w:r>
              <w:rPr>
                <w:rFonts w:hint="eastAsia" w:ascii="Times New Roman" w:hAnsi="Times New Roman"/>
                <w:bCs/>
                <w:sz w:val="18"/>
                <w:szCs w:val="18"/>
                <w:highlight w:val="none"/>
                <w:lang w:val="en-US" w:eastAsia="zh-CN"/>
              </w:rPr>
              <w:t>李  勇</w:t>
            </w:r>
          </w:p>
        </w:tc>
        <w:tc>
          <w:tcPr>
            <w:tcW w:w="606" w:type="pct"/>
            <w:noWrap w:val="0"/>
            <w:vAlign w:val="center"/>
          </w:tcPr>
          <w:p w14:paraId="41F39677">
            <w:pPr>
              <w:spacing w:line="200" w:lineRule="exact"/>
              <w:jc w:val="center"/>
              <w:rPr>
                <w:rFonts w:hint="eastAsia" w:ascii="Times New Roman" w:hAnsi="Times New Roman"/>
                <w:bCs/>
                <w:sz w:val="18"/>
                <w:szCs w:val="18"/>
                <w:highlight w:val="none"/>
              </w:rPr>
            </w:pPr>
            <w:r>
              <w:rPr>
                <w:rFonts w:hint="eastAsia" w:ascii="Times New Roman" w:hAnsi="Times New Roman"/>
                <w:bCs/>
                <w:sz w:val="18"/>
                <w:szCs w:val="18"/>
                <w:highlight w:val="none"/>
                <w:lang w:val="en-US" w:eastAsia="zh-CN"/>
              </w:rPr>
              <w:t>副站长</w:t>
            </w:r>
          </w:p>
        </w:tc>
        <w:tc>
          <w:tcPr>
            <w:tcW w:w="673" w:type="pct"/>
            <w:noWrap w:val="0"/>
            <w:vAlign w:val="center"/>
          </w:tcPr>
          <w:p w14:paraId="009619F0">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lang w:val="en-US" w:eastAsia="zh-CN"/>
              </w:rPr>
              <w:t>高级工程师</w:t>
            </w:r>
          </w:p>
        </w:tc>
        <w:tc>
          <w:tcPr>
            <w:tcW w:w="1018" w:type="pct"/>
            <w:noWrap w:val="0"/>
            <w:vAlign w:val="center"/>
          </w:tcPr>
          <w:p w14:paraId="44B9D1F0">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lang w:val="en-US" w:eastAsia="zh-CN"/>
              </w:rPr>
              <w:t>陕西省地质环境监测总站（陕西省地质灾害中心）</w:t>
            </w:r>
          </w:p>
        </w:tc>
        <w:tc>
          <w:tcPr>
            <w:tcW w:w="994" w:type="pct"/>
            <w:noWrap w:val="0"/>
            <w:vAlign w:val="center"/>
          </w:tcPr>
          <w:p w14:paraId="2B4A90D6">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lang w:val="en-US" w:eastAsia="zh-CN"/>
              </w:rPr>
              <w:t>陕西省地质环境监测总站（陕西省地质灾害中心）</w:t>
            </w:r>
          </w:p>
        </w:tc>
        <w:tc>
          <w:tcPr>
            <w:tcW w:w="889" w:type="pct"/>
            <w:noWrap w:val="0"/>
            <w:vAlign w:val="center"/>
          </w:tcPr>
          <w:p w14:paraId="5F042BEE">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rPr>
              <w:t>对创新点一、二有贡献</w:t>
            </w:r>
          </w:p>
        </w:tc>
      </w:tr>
      <w:tr w14:paraId="6B00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44" w:type="pct"/>
            <w:noWrap w:val="0"/>
            <w:vAlign w:val="center"/>
          </w:tcPr>
          <w:p w14:paraId="4ACFF4C3">
            <w:pPr>
              <w:spacing w:line="200" w:lineRule="exact"/>
              <w:jc w:val="center"/>
              <w:rPr>
                <w:rFonts w:ascii="Times New Roman" w:hAnsi="Times New Roman"/>
                <w:bCs/>
                <w:sz w:val="18"/>
                <w:szCs w:val="18"/>
                <w:highlight w:val="none"/>
              </w:rPr>
            </w:pPr>
            <w:r>
              <w:rPr>
                <w:rFonts w:ascii="Times New Roman" w:hAnsi="Times New Roman"/>
                <w:bCs/>
                <w:sz w:val="18"/>
                <w:szCs w:val="18"/>
                <w:highlight w:val="none"/>
              </w:rPr>
              <w:t>6</w:t>
            </w:r>
          </w:p>
        </w:tc>
        <w:tc>
          <w:tcPr>
            <w:tcW w:w="474" w:type="pct"/>
            <w:noWrap w:val="0"/>
            <w:vAlign w:val="center"/>
          </w:tcPr>
          <w:p w14:paraId="0E81DEFF">
            <w:pPr>
              <w:spacing w:line="200" w:lineRule="exact"/>
              <w:jc w:val="center"/>
              <w:rPr>
                <w:rFonts w:hint="eastAsia" w:ascii="Times New Roman" w:hAnsi="Times New Roman"/>
                <w:bCs/>
                <w:sz w:val="18"/>
                <w:szCs w:val="18"/>
                <w:highlight w:val="none"/>
              </w:rPr>
            </w:pPr>
            <w:r>
              <w:rPr>
                <w:rFonts w:hint="eastAsia" w:ascii="Times New Roman" w:hAnsi="Times New Roman"/>
                <w:bCs/>
                <w:sz w:val="18"/>
                <w:szCs w:val="18"/>
                <w:highlight w:val="none"/>
                <w:lang w:val="en-US" w:eastAsia="zh-CN"/>
              </w:rPr>
              <w:t>姬怡微</w:t>
            </w:r>
          </w:p>
        </w:tc>
        <w:tc>
          <w:tcPr>
            <w:tcW w:w="606" w:type="pct"/>
            <w:noWrap w:val="0"/>
            <w:vAlign w:val="center"/>
          </w:tcPr>
          <w:p w14:paraId="4989D9F7">
            <w:pPr>
              <w:spacing w:line="200" w:lineRule="exact"/>
              <w:jc w:val="center"/>
              <w:rPr>
                <w:rFonts w:hint="default" w:ascii="Times New Roman" w:hAnsi="Times New Roman"/>
                <w:bCs/>
                <w:sz w:val="18"/>
                <w:szCs w:val="18"/>
                <w:highlight w:val="none"/>
              </w:rPr>
            </w:pPr>
            <w:r>
              <w:rPr>
                <w:rFonts w:hint="eastAsia" w:ascii="Times New Roman" w:hAnsi="Times New Roman"/>
                <w:bCs/>
                <w:sz w:val="18"/>
                <w:szCs w:val="18"/>
                <w:highlight w:val="none"/>
                <w:lang w:val="en-US" w:eastAsia="zh-CN"/>
              </w:rPr>
              <w:t>科室副主任</w:t>
            </w:r>
          </w:p>
        </w:tc>
        <w:tc>
          <w:tcPr>
            <w:tcW w:w="673" w:type="pct"/>
            <w:noWrap w:val="0"/>
            <w:vAlign w:val="center"/>
          </w:tcPr>
          <w:p w14:paraId="3F8DF0B2">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lang w:val="en-US" w:eastAsia="zh-CN"/>
              </w:rPr>
              <w:t>高级工程师</w:t>
            </w:r>
          </w:p>
        </w:tc>
        <w:tc>
          <w:tcPr>
            <w:tcW w:w="1018" w:type="pct"/>
            <w:noWrap w:val="0"/>
            <w:vAlign w:val="center"/>
          </w:tcPr>
          <w:p w14:paraId="304A5819">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lang w:val="en-US" w:eastAsia="zh-CN"/>
              </w:rPr>
              <w:t>陕西省地质环境监测总站（陕西省地质灾害中心）</w:t>
            </w:r>
          </w:p>
        </w:tc>
        <w:tc>
          <w:tcPr>
            <w:tcW w:w="994" w:type="pct"/>
            <w:noWrap w:val="0"/>
            <w:vAlign w:val="center"/>
          </w:tcPr>
          <w:p w14:paraId="42559E88">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lang w:val="en-US" w:eastAsia="zh-CN"/>
              </w:rPr>
              <w:t>陕西省地质环境监测总站（陕西省地质灾害中心）</w:t>
            </w:r>
          </w:p>
        </w:tc>
        <w:tc>
          <w:tcPr>
            <w:tcW w:w="889" w:type="pct"/>
            <w:noWrap w:val="0"/>
            <w:vAlign w:val="center"/>
          </w:tcPr>
          <w:p w14:paraId="16629155">
            <w:pPr>
              <w:spacing w:line="200" w:lineRule="exact"/>
              <w:jc w:val="center"/>
              <w:rPr>
                <w:rFonts w:ascii="Times New Roman" w:hAnsi="Times New Roman"/>
                <w:sz w:val="18"/>
                <w:szCs w:val="18"/>
                <w:highlight w:val="none"/>
              </w:rPr>
            </w:pPr>
            <w:r>
              <w:rPr>
                <w:rFonts w:hint="eastAsia" w:ascii="Times New Roman" w:hAnsi="Times New Roman"/>
                <w:sz w:val="18"/>
                <w:szCs w:val="18"/>
                <w:highlight w:val="none"/>
              </w:rPr>
              <w:t>创新点一、三的主要贡献者</w:t>
            </w:r>
          </w:p>
        </w:tc>
      </w:tr>
      <w:tr w14:paraId="2732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44" w:type="pct"/>
            <w:noWrap w:val="0"/>
            <w:vAlign w:val="center"/>
          </w:tcPr>
          <w:p w14:paraId="3B434EF8">
            <w:pPr>
              <w:spacing w:line="200" w:lineRule="exact"/>
              <w:jc w:val="center"/>
              <w:rPr>
                <w:rFonts w:ascii="Times New Roman" w:hAnsi="Times New Roman"/>
                <w:bCs/>
                <w:sz w:val="18"/>
                <w:szCs w:val="18"/>
                <w:highlight w:val="none"/>
              </w:rPr>
            </w:pPr>
            <w:r>
              <w:rPr>
                <w:rFonts w:ascii="Times New Roman" w:hAnsi="Times New Roman"/>
                <w:bCs/>
                <w:sz w:val="18"/>
                <w:szCs w:val="18"/>
                <w:highlight w:val="none"/>
              </w:rPr>
              <w:t>7</w:t>
            </w:r>
          </w:p>
        </w:tc>
        <w:tc>
          <w:tcPr>
            <w:tcW w:w="474" w:type="pct"/>
            <w:noWrap w:val="0"/>
            <w:vAlign w:val="center"/>
          </w:tcPr>
          <w:p w14:paraId="082CC617">
            <w:pPr>
              <w:spacing w:line="200" w:lineRule="exact"/>
              <w:jc w:val="center"/>
              <w:rPr>
                <w:rFonts w:hint="eastAsia" w:ascii="Times New Roman" w:hAnsi="Times New Roman"/>
                <w:bCs/>
                <w:sz w:val="18"/>
                <w:szCs w:val="18"/>
                <w:highlight w:val="none"/>
              </w:rPr>
            </w:pPr>
            <w:r>
              <w:rPr>
                <w:rFonts w:hint="eastAsia" w:ascii="Times New Roman" w:hAnsi="Times New Roman"/>
                <w:bCs/>
                <w:sz w:val="18"/>
                <w:szCs w:val="18"/>
                <w:highlight w:val="none"/>
                <w:lang w:val="en-US" w:eastAsia="zh-CN"/>
              </w:rPr>
              <w:t>李  成</w:t>
            </w:r>
          </w:p>
        </w:tc>
        <w:tc>
          <w:tcPr>
            <w:tcW w:w="606" w:type="pct"/>
            <w:noWrap w:val="0"/>
            <w:vAlign w:val="center"/>
          </w:tcPr>
          <w:p w14:paraId="180906C2">
            <w:pPr>
              <w:spacing w:line="200" w:lineRule="exact"/>
              <w:jc w:val="center"/>
              <w:rPr>
                <w:rFonts w:hint="eastAsia" w:ascii="Times New Roman" w:hAnsi="Times New Roman"/>
                <w:bCs/>
                <w:sz w:val="18"/>
                <w:szCs w:val="18"/>
                <w:highlight w:val="none"/>
              </w:rPr>
            </w:pPr>
            <w:r>
              <w:rPr>
                <w:rFonts w:hint="eastAsia" w:ascii="Times New Roman" w:hAnsi="Times New Roman"/>
                <w:bCs/>
                <w:sz w:val="18"/>
                <w:szCs w:val="18"/>
                <w:highlight w:val="none"/>
                <w:lang w:val="en-US" w:eastAsia="zh-CN"/>
              </w:rPr>
              <w:t>副站长</w:t>
            </w:r>
          </w:p>
        </w:tc>
        <w:tc>
          <w:tcPr>
            <w:tcW w:w="673" w:type="pct"/>
            <w:noWrap w:val="0"/>
            <w:vAlign w:val="center"/>
          </w:tcPr>
          <w:p w14:paraId="6578C04E">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lang w:val="en-US" w:eastAsia="zh-CN"/>
              </w:rPr>
              <w:t>正高级工程师</w:t>
            </w:r>
          </w:p>
        </w:tc>
        <w:tc>
          <w:tcPr>
            <w:tcW w:w="1018" w:type="pct"/>
            <w:noWrap w:val="0"/>
            <w:vAlign w:val="center"/>
          </w:tcPr>
          <w:p w14:paraId="52529CAB">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lang w:val="en-US" w:eastAsia="zh-CN"/>
              </w:rPr>
              <w:t>陕西省地质环境监测总站（陕西省地质灾害中心）</w:t>
            </w:r>
          </w:p>
        </w:tc>
        <w:tc>
          <w:tcPr>
            <w:tcW w:w="994" w:type="pct"/>
            <w:noWrap w:val="0"/>
            <w:vAlign w:val="center"/>
          </w:tcPr>
          <w:p w14:paraId="78CAA30A">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lang w:val="en-US" w:eastAsia="zh-CN"/>
              </w:rPr>
              <w:t>陕西省地质环境监测总站（陕西省地质灾害中心）</w:t>
            </w:r>
          </w:p>
        </w:tc>
        <w:tc>
          <w:tcPr>
            <w:tcW w:w="889" w:type="pct"/>
            <w:noWrap w:val="0"/>
            <w:vAlign w:val="center"/>
          </w:tcPr>
          <w:p w14:paraId="3E508E55">
            <w:pPr>
              <w:spacing w:line="200" w:lineRule="exact"/>
              <w:jc w:val="center"/>
              <w:rPr>
                <w:rFonts w:ascii="Times New Roman" w:hAnsi="Times New Roman"/>
                <w:sz w:val="18"/>
                <w:szCs w:val="18"/>
                <w:highlight w:val="none"/>
              </w:rPr>
            </w:pPr>
            <w:r>
              <w:rPr>
                <w:rFonts w:hint="eastAsia" w:ascii="Times New Roman" w:hAnsi="Times New Roman"/>
                <w:sz w:val="18"/>
                <w:szCs w:val="18"/>
                <w:highlight w:val="none"/>
              </w:rPr>
              <w:t>创新点二的主要贡献者</w:t>
            </w:r>
          </w:p>
        </w:tc>
      </w:tr>
      <w:tr w14:paraId="43B3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44" w:type="pct"/>
            <w:noWrap w:val="0"/>
            <w:vAlign w:val="center"/>
          </w:tcPr>
          <w:p w14:paraId="521E6B58">
            <w:pPr>
              <w:spacing w:line="200" w:lineRule="exact"/>
              <w:jc w:val="center"/>
              <w:rPr>
                <w:rFonts w:ascii="Times New Roman" w:hAnsi="Times New Roman"/>
                <w:bCs/>
                <w:sz w:val="18"/>
                <w:szCs w:val="18"/>
                <w:highlight w:val="none"/>
              </w:rPr>
            </w:pPr>
            <w:r>
              <w:rPr>
                <w:rFonts w:ascii="Times New Roman" w:hAnsi="Times New Roman"/>
                <w:bCs/>
                <w:sz w:val="18"/>
                <w:szCs w:val="18"/>
                <w:highlight w:val="none"/>
              </w:rPr>
              <w:t>8</w:t>
            </w:r>
          </w:p>
        </w:tc>
        <w:tc>
          <w:tcPr>
            <w:tcW w:w="474" w:type="pct"/>
            <w:noWrap w:val="0"/>
            <w:vAlign w:val="center"/>
          </w:tcPr>
          <w:p w14:paraId="5643F2D2">
            <w:pPr>
              <w:spacing w:line="200" w:lineRule="exact"/>
              <w:jc w:val="center"/>
              <w:rPr>
                <w:rFonts w:hint="eastAsia" w:ascii="Times New Roman" w:hAnsi="Times New Roman"/>
                <w:bCs/>
                <w:sz w:val="18"/>
                <w:szCs w:val="18"/>
                <w:highlight w:val="none"/>
              </w:rPr>
            </w:pPr>
            <w:r>
              <w:rPr>
                <w:rFonts w:hint="eastAsia" w:ascii="Times New Roman" w:hAnsi="Times New Roman"/>
                <w:bCs/>
                <w:sz w:val="18"/>
                <w:szCs w:val="18"/>
                <w:highlight w:val="none"/>
                <w:lang w:val="en-US" w:eastAsia="zh-CN"/>
              </w:rPr>
              <w:t>张新宇</w:t>
            </w:r>
          </w:p>
        </w:tc>
        <w:tc>
          <w:tcPr>
            <w:tcW w:w="606" w:type="pct"/>
            <w:noWrap w:val="0"/>
            <w:vAlign w:val="center"/>
          </w:tcPr>
          <w:p w14:paraId="73AEE02C">
            <w:pPr>
              <w:spacing w:line="200" w:lineRule="exact"/>
              <w:jc w:val="center"/>
              <w:rPr>
                <w:rFonts w:hint="default" w:ascii="Times New Roman" w:hAnsi="Times New Roman"/>
                <w:bCs/>
                <w:sz w:val="18"/>
                <w:szCs w:val="18"/>
                <w:highlight w:val="none"/>
              </w:rPr>
            </w:pPr>
            <w:r>
              <w:rPr>
                <w:rFonts w:hint="eastAsia" w:ascii="Times New Roman" w:hAnsi="Times New Roman"/>
                <w:bCs/>
                <w:sz w:val="18"/>
                <w:szCs w:val="18"/>
                <w:highlight w:val="none"/>
                <w:lang w:val="en-US" w:eastAsia="zh-CN"/>
              </w:rPr>
              <w:t>科室主任</w:t>
            </w:r>
          </w:p>
        </w:tc>
        <w:tc>
          <w:tcPr>
            <w:tcW w:w="673" w:type="pct"/>
            <w:noWrap w:val="0"/>
            <w:vAlign w:val="center"/>
          </w:tcPr>
          <w:p w14:paraId="193540F9">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lang w:val="en-US" w:eastAsia="zh-CN"/>
              </w:rPr>
              <w:t>高级工程师</w:t>
            </w:r>
          </w:p>
        </w:tc>
        <w:tc>
          <w:tcPr>
            <w:tcW w:w="1018" w:type="pct"/>
            <w:noWrap w:val="0"/>
            <w:vAlign w:val="center"/>
          </w:tcPr>
          <w:p w14:paraId="06DE798C">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lang w:val="en-US" w:eastAsia="zh-CN"/>
              </w:rPr>
              <w:t>陕西省地质环境监测总站（陕西省地质灾害中心）</w:t>
            </w:r>
          </w:p>
        </w:tc>
        <w:tc>
          <w:tcPr>
            <w:tcW w:w="994" w:type="pct"/>
            <w:noWrap w:val="0"/>
            <w:vAlign w:val="center"/>
          </w:tcPr>
          <w:p w14:paraId="412EBAB3">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lang w:val="en-US" w:eastAsia="zh-CN"/>
              </w:rPr>
              <w:t>陕西省地质环境监测总站（陕西省地质灾害中心）</w:t>
            </w:r>
          </w:p>
        </w:tc>
        <w:tc>
          <w:tcPr>
            <w:tcW w:w="889" w:type="pct"/>
            <w:noWrap w:val="0"/>
            <w:vAlign w:val="center"/>
          </w:tcPr>
          <w:p w14:paraId="5FF2779D">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rPr>
              <w:t>创新点二的主要贡献者</w:t>
            </w:r>
          </w:p>
        </w:tc>
      </w:tr>
      <w:tr w14:paraId="5501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44" w:type="pct"/>
            <w:noWrap w:val="0"/>
            <w:vAlign w:val="center"/>
          </w:tcPr>
          <w:p w14:paraId="6E99B8A7">
            <w:pPr>
              <w:spacing w:line="200" w:lineRule="exact"/>
              <w:jc w:val="center"/>
              <w:rPr>
                <w:rFonts w:ascii="Times New Roman" w:hAnsi="Times New Roman"/>
                <w:bCs/>
                <w:sz w:val="18"/>
                <w:szCs w:val="18"/>
                <w:highlight w:val="none"/>
              </w:rPr>
            </w:pPr>
            <w:r>
              <w:rPr>
                <w:rFonts w:ascii="Times New Roman" w:hAnsi="Times New Roman"/>
                <w:bCs/>
                <w:sz w:val="18"/>
                <w:szCs w:val="18"/>
                <w:highlight w:val="none"/>
              </w:rPr>
              <w:t>9</w:t>
            </w:r>
          </w:p>
        </w:tc>
        <w:tc>
          <w:tcPr>
            <w:tcW w:w="474" w:type="pct"/>
            <w:noWrap w:val="0"/>
            <w:vAlign w:val="center"/>
          </w:tcPr>
          <w:p w14:paraId="053F3BCF">
            <w:pPr>
              <w:spacing w:line="200" w:lineRule="exact"/>
              <w:jc w:val="center"/>
              <w:rPr>
                <w:rFonts w:hint="default" w:ascii="Times New Roman" w:hAnsi="Times New Roman"/>
                <w:bCs/>
                <w:sz w:val="18"/>
                <w:szCs w:val="18"/>
                <w:highlight w:val="none"/>
              </w:rPr>
            </w:pPr>
            <w:r>
              <w:rPr>
                <w:rFonts w:hint="eastAsia" w:ascii="Times New Roman" w:hAnsi="Times New Roman"/>
                <w:bCs/>
                <w:sz w:val="18"/>
                <w:szCs w:val="18"/>
                <w:highlight w:val="none"/>
                <w:lang w:val="en-US" w:eastAsia="zh-CN"/>
              </w:rPr>
              <w:t>周修波</w:t>
            </w:r>
          </w:p>
        </w:tc>
        <w:tc>
          <w:tcPr>
            <w:tcW w:w="606" w:type="pct"/>
            <w:noWrap w:val="0"/>
            <w:vAlign w:val="center"/>
          </w:tcPr>
          <w:p w14:paraId="2CB706AD">
            <w:pPr>
              <w:spacing w:line="200" w:lineRule="exact"/>
              <w:jc w:val="center"/>
              <w:rPr>
                <w:rFonts w:hint="default" w:ascii="Times New Roman" w:hAnsi="Times New Roman"/>
                <w:bCs/>
                <w:sz w:val="18"/>
                <w:szCs w:val="18"/>
                <w:highlight w:val="none"/>
              </w:rPr>
            </w:pPr>
            <w:r>
              <w:rPr>
                <w:rFonts w:hint="eastAsia" w:ascii="Times New Roman" w:hAnsi="Times New Roman"/>
                <w:bCs/>
                <w:sz w:val="18"/>
                <w:szCs w:val="18"/>
                <w:highlight w:val="none"/>
                <w:lang w:val="en-US" w:eastAsia="zh-CN"/>
              </w:rPr>
              <w:t>/</w:t>
            </w:r>
          </w:p>
        </w:tc>
        <w:tc>
          <w:tcPr>
            <w:tcW w:w="673" w:type="pct"/>
            <w:noWrap w:val="0"/>
            <w:vAlign w:val="center"/>
          </w:tcPr>
          <w:p w14:paraId="1A665C2D">
            <w:pPr>
              <w:spacing w:line="200" w:lineRule="exact"/>
              <w:jc w:val="center"/>
              <w:rPr>
                <w:rFonts w:hint="eastAsia" w:ascii="Times New Roman" w:hAnsi="Times New Roman"/>
                <w:bCs/>
                <w:sz w:val="18"/>
                <w:szCs w:val="18"/>
                <w:highlight w:val="none"/>
              </w:rPr>
            </w:pPr>
            <w:r>
              <w:rPr>
                <w:rFonts w:hint="eastAsia" w:ascii="Times New Roman" w:hAnsi="Times New Roman"/>
                <w:bCs/>
                <w:sz w:val="18"/>
                <w:szCs w:val="18"/>
                <w:highlight w:val="none"/>
                <w:lang w:val="en-US" w:eastAsia="zh-CN"/>
              </w:rPr>
              <w:t>工程师</w:t>
            </w:r>
          </w:p>
        </w:tc>
        <w:tc>
          <w:tcPr>
            <w:tcW w:w="1018" w:type="pct"/>
            <w:noWrap w:val="0"/>
            <w:vAlign w:val="center"/>
          </w:tcPr>
          <w:p w14:paraId="4BED2D9A">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lang w:val="en-US" w:eastAsia="zh-CN"/>
              </w:rPr>
              <w:t>陕西省地质环境监测总站（陕西省地质灾害中心）</w:t>
            </w:r>
          </w:p>
        </w:tc>
        <w:tc>
          <w:tcPr>
            <w:tcW w:w="994" w:type="pct"/>
            <w:noWrap w:val="0"/>
            <w:vAlign w:val="center"/>
          </w:tcPr>
          <w:p w14:paraId="50BBA8AD">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lang w:val="en-US" w:eastAsia="zh-CN"/>
              </w:rPr>
              <w:t>陕西省地质环境监测总站（陕西省地质灾害中心）</w:t>
            </w:r>
          </w:p>
        </w:tc>
        <w:tc>
          <w:tcPr>
            <w:tcW w:w="889" w:type="pct"/>
            <w:noWrap w:val="0"/>
            <w:vAlign w:val="center"/>
          </w:tcPr>
          <w:p w14:paraId="6EB24C7C">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rPr>
              <w:t>创新点一的主要贡献者</w:t>
            </w:r>
          </w:p>
        </w:tc>
      </w:tr>
      <w:tr w14:paraId="1BF2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44" w:type="pct"/>
            <w:noWrap w:val="0"/>
            <w:vAlign w:val="center"/>
          </w:tcPr>
          <w:p w14:paraId="5141EEE7">
            <w:pPr>
              <w:spacing w:line="200" w:lineRule="exact"/>
              <w:jc w:val="center"/>
              <w:rPr>
                <w:rFonts w:ascii="Times New Roman" w:hAnsi="Times New Roman"/>
                <w:bCs/>
                <w:sz w:val="18"/>
                <w:szCs w:val="18"/>
                <w:highlight w:val="none"/>
              </w:rPr>
            </w:pPr>
            <w:r>
              <w:rPr>
                <w:rFonts w:ascii="Times New Roman" w:hAnsi="Times New Roman"/>
                <w:bCs/>
                <w:sz w:val="18"/>
                <w:szCs w:val="18"/>
                <w:highlight w:val="none"/>
              </w:rPr>
              <w:t>10</w:t>
            </w:r>
          </w:p>
        </w:tc>
        <w:tc>
          <w:tcPr>
            <w:tcW w:w="474" w:type="pct"/>
            <w:noWrap w:val="0"/>
            <w:vAlign w:val="center"/>
          </w:tcPr>
          <w:p w14:paraId="2A8ED3BF">
            <w:pPr>
              <w:spacing w:line="200" w:lineRule="exact"/>
              <w:jc w:val="center"/>
              <w:rPr>
                <w:rFonts w:hint="eastAsia" w:ascii="Times New Roman" w:hAnsi="Times New Roman"/>
                <w:bCs/>
                <w:sz w:val="18"/>
                <w:szCs w:val="18"/>
                <w:highlight w:val="none"/>
              </w:rPr>
            </w:pPr>
            <w:r>
              <w:rPr>
                <w:rFonts w:hint="eastAsia" w:ascii="Times New Roman" w:hAnsi="Times New Roman"/>
                <w:bCs/>
                <w:sz w:val="18"/>
                <w:szCs w:val="18"/>
                <w:highlight w:val="none"/>
                <w:lang w:val="en-US" w:eastAsia="zh-CN"/>
              </w:rPr>
              <w:t>李林翠</w:t>
            </w:r>
          </w:p>
        </w:tc>
        <w:tc>
          <w:tcPr>
            <w:tcW w:w="606" w:type="pct"/>
            <w:noWrap w:val="0"/>
            <w:vAlign w:val="center"/>
          </w:tcPr>
          <w:p w14:paraId="5C9F9DB2">
            <w:pPr>
              <w:spacing w:line="200" w:lineRule="exact"/>
              <w:jc w:val="center"/>
              <w:rPr>
                <w:rFonts w:hint="eastAsia" w:ascii="Times New Roman" w:hAnsi="Times New Roman"/>
                <w:bCs/>
                <w:sz w:val="18"/>
                <w:szCs w:val="18"/>
                <w:highlight w:val="none"/>
              </w:rPr>
            </w:pPr>
            <w:r>
              <w:rPr>
                <w:rFonts w:hint="eastAsia" w:ascii="Times New Roman" w:hAnsi="Times New Roman"/>
                <w:bCs/>
                <w:sz w:val="18"/>
                <w:szCs w:val="18"/>
                <w:highlight w:val="none"/>
                <w:lang w:val="en-US" w:eastAsia="zh-CN"/>
              </w:rPr>
              <w:t>/</w:t>
            </w:r>
          </w:p>
        </w:tc>
        <w:tc>
          <w:tcPr>
            <w:tcW w:w="673" w:type="pct"/>
            <w:noWrap w:val="0"/>
            <w:vAlign w:val="center"/>
          </w:tcPr>
          <w:p w14:paraId="3181BAA1">
            <w:pPr>
              <w:spacing w:line="200" w:lineRule="exact"/>
              <w:jc w:val="center"/>
              <w:rPr>
                <w:rFonts w:hint="default" w:ascii="Times New Roman" w:hAnsi="Times New Roman"/>
                <w:bCs/>
                <w:sz w:val="18"/>
                <w:szCs w:val="18"/>
                <w:highlight w:val="none"/>
              </w:rPr>
            </w:pPr>
            <w:r>
              <w:rPr>
                <w:rFonts w:hint="eastAsia" w:ascii="Times New Roman" w:hAnsi="Times New Roman"/>
                <w:bCs/>
                <w:sz w:val="18"/>
                <w:szCs w:val="18"/>
                <w:highlight w:val="none"/>
                <w:lang w:val="en-US" w:eastAsia="zh-CN"/>
              </w:rPr>
              <w:t>高级工程师</w:t>
            </w:r>
          </w:p>
        </w:tc>
        <w:tc>
          <w:tcPr>
            <w:tcW w:w="1018" w:type="pct"/>
            <w:noWrap w:val="0"/>
            <w:vAlign w:val="center"/>
          </w:tcPr>
          <w:p w14:paraId="037C5328">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lang w:val="en-US" w:eastAsia="zh-CN"/>
              </w:rPr>
              <w:t>陕西省地质环境监测总站（陕西省地质灾害中心）</w:t>
            </w:r>
          </w:p>
        </w:tc>
        <w:tc>
          <w:tcPr>
            <w:tcW w:w="994" w:type="pct"/>
            <w:noWrap w:val="0"/>
            <w:vAlign w:val="center"/>
          </w:tcPr>
          <w:p w14:paraId="076B453A">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lang w:val="en-US" w:eastAsia="zh-CN"/>
              </w:rPr>
              <w:t>陕西省地质环境监测总站（陕西省地质灾害中心）</w:t>
            </w:r>
          </w:p>
        </w:tc>
        <w:tc>
          <w:tcPr>
            <w:tcW w:w="889" w:type="pct"/>
            <w:noWrap w:val="0"/>
            <w:vAlign w:val="center"/>
          </w:tcPr>
          <w:p w14:paraId="0759769C">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rPr>
              <w:t>创新点一的主要贡献者</w:t>
            </w:r>
          </w:p>
        </w:tc>
      </w:tr>
      <w:tr w14:paraId="7F66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44" w:type="pct"/>
            <w:noWrap w:val="0"/>
            <w:vAlign w:val="center"/>
          </w:tcPr>
          <w:p w14:paraId="0B792B26">
            <w:pPr>
              <w:spacing w:line="200" w:lineRule="exact"/>
              <w:jc w:val="center"/>
              <w:rPr>
                <w:rFonts w:ascii="Times New Roman" w:hAnsi="Times New Roman"/>
                <w:bCs/>
                <w:sz w:val="18"/>
                <w:szCs w:val="18"/>
                <w:highlight w:val="none"/>
              </w:rPr>
            </w:pPr>
            <w:r>
              <w:rPr>
                <w:rFonts w:ascii="Times New Roman" w:hAnsi="Times New Roman"/>
                <w:bCs/>
                <w:sz w:val="18"/>
                <w:szCs w:val="18"/>
                <w:highlight w:val="none"/>
              </w:rPr>
              <w:t>11</w:t>
            </w:r>
          </w:p>
        </w:tc>
        <w:tc>
          <w:tcPr>
            <w:tcW w:w="474" w:type="pct"/>
            <w:noWrap w:val="0"/>
            <w:vAlign w:val="center"/>
          </w:tcPr>
          <w:p w14:paraId="3EE3F621">
            <w:pPr>
              <w:spacing w:line="200" w:lineRule="exact"/>
              <w:jc w:val="center"/>
              <w:rPr>
                <w:rFonts w:hint="eastAsia" w:ascii="Times New Roman" w:hAnsi="Times New Roman"/>
                <w:bCs/>
                <w:sz w:val="18"/>
                <w:szCs w:val="18"/>
                <w:highlight w:val="none"/>
              </w:rPr>
            </w:pPr>
            <w:r>
              <w:rPr>
                <w:rFonts w:hint="eastAsia" w:ascii="Times New Roman" w:hAnsi="Times New Roman"/>
                <w:bCs/>
                <w:sz w:val="18"/>
                <w:szCs w:val="18"/>
                <w:highlight w:val="none"/>
                <w:lang w:val="en-US" w:eastAsia="zh-CN"/>
              </w:rPr>
              <w:t>段  钊</w:t>
            </w:r>
          </w:p>
        </w:tc>
        <w:tc>
          <w:tcPr>
            <w:tcW w:w="606" w:type="pct"/>
            <w:noWrap w:val="0"/>
            <w:vAlign w:val="center"/>
          </w:tcPr>
          <w:p w14:paraId="61267C92">
            <w:pPr>
              <w:spacing w:line="200" w:lineRule="exact"/>
              <w:jc w:val="center"/>
              <w:rPr>
                <w:rFonts w:hint="eastAsia" w:ascii="Times New Roman" w:hAnsi="Times New Roman"/>
                <w:bCs/>
                <w:sz w:val="18"/>
                <w:szCs w:val="18"/>
                <w:highlight w:val="none"/>
              </w:rPr>
            </w:pPr>
            <w:r>
              <w:rPr>
                <w:rFonts w:hint="eastAsia" w:ascii="Times New Roman" w:hAnsi="Times New Roman"/>
                <w:bCs/>
                <w:sz w:val="18"/>
                <w:szCs w:val="18"/>
                <w:highlight w:val="none"/>
                <w:lang w:val="en-US" w:eastAsia="zh-CN"/>
              </w:rPr>
              <w:t>/</w:t>
            </w:r>
          </w:p>
        </w:tc>
        <w:tc>
          <w:tcPr>
            <w:tcW w:w="673" w:type="pct"/>
            <w:noWrap w:val="0"/>
            <w:vAlign w:val="center"/>
          </w:tcPr>
          <w:p w14:paraId="76AD258D">
            <w:pPr>
              <w:spacing w:line="200" w:lineRule="exact"/>
              <w:jc w:val="center"/>
              <w:rPr>
                <w:rFonts w:hint="eastAsia" w:ascii="Times New Roman" w:hAnsi="Times New Roman"/>
                <w:bCs/>
                <w:sz w:val="18"/>
                <w:szCs w:val="18"/>
                <w:highlight w:val="none"/>
              </w:rPr>
            </w:pPr>
            <w:r>
              <w:rPr>
                <w:rFonts w:hint="eastAsia" w:ascii="Times New Roman" w:hAnsi="Times New Roman"/>
                <w:bCs/>
                <w:sz w:val="18"/>
                <w:szCs w:val="18"/>
                <w:highlight w:val="none"/>
                <w:lang w:val="en-US" w:eastAsia="zh-CN"/>
              </w:rPr>
              <w:t>教  授</w:t>
            </w:r>
          </w:p>
        </w:tc>
        <w:tc>
          <w:tcPr>
            <w:tcW w:w="1018" w:type="pct"/>
            <w:noWrap w:val="0"/>
            <w:vAlign w:val="center"/>
          </w:tcPr>
          <w:p w14:paraId="75ACA4E5">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lang w:val="en-US" w:eastAsia="zh-CN"/>
              </w:rPr>
              <w:t>西安科技大学</w:t>
            </w:r>
          </w:p>
        </w:tc>
        <w:tc>
          <w:tcPr>
            <w:tcW w:w="994" w:type="pct"/>
            <w:noWrap w:val="0"/>
            <w:vAlign w:val="center"/>
          </w:tcPr>
          <w:p w14:paraId="4312694C">
            <w:pPr>
              <w:spacing w:line="200" w:lineRule="exact"/>
              <w:jc w:val="center"/>
              <w:rPr>
                <w:rFonts w:hint="default" w:ascii="Times New Roman" w:hAnsi="Times New Roman"/>
                <w:bCs/>
                <w:sz w:val="18"/>
                <w:szCs w:val="18"/>
                <w:highlight w:val="none"/>
              </w:rPr>
            </w:pPr>
            <w:r>
              <w:rPr>
                <w:rFonts w:hint="eastAsia" w:ascii="Times New Roman" w:hAnsi="Times New Roman"/>
                <w:bCs/>
                <w:sz w:val="18"/>
                <w:szCs w:val="18"/>
                <w:highlight w:val="none"/>
                <w:lang w:val="en-US" w:eastAsia="zh-CN"/>
              </w:rPr>
              <w:t>西安科技大学</w:t>
            </w:r>
          </w:p>
        </w:tc>
        <w:tc>
          <w:tcPr>
            <w:tcW w:w="889" w:type="pct"/>
            <w:noWrap w:val="0"/>
            <w:vAlign w:val="center"/>
          </w:tcPr>
          <w:p w14:paraId="1A89D581">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rPr>
              <w:t>创新点一的主要贡献者</w:t>
            </w:r>
          </w:p>
        </w:tc>
      </w:tr>
      <w:tr w14:paraId="189B3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44" w:type="pct"/>
            <w:noWrap w:val="0"/>
            <w:vAlign w:val="center"/>
          </w:tcPr>
          <w:p w14:paraId="594744B7">
            <w:pPr>
              <w:spacing w:line="200" w:lineRule="exact"/>
              <w:jc w:val="center"/>
              <w:rPr>
                <w:rFonts w:ascii="Times New Roman" w:hAnsi="Times New Roman"/>
                <w:bCs/>
                <w:sz w:val="18"/>
                <w:szCs w:val="18"/>
                <w:highlight w:val="none"/>
              </w:rPr>
            </w:pPr>
            <w:r>
              <w:rPr>
                <w:rFonts w:ascii="Times New Roman" w:hAnsi="Times New Roman"/>
                <w:bCs/>
                <w:sz w:val="18"/>
                <w:szCs w:val="18"/>
                <w:highlight w:val="none"/>
              </w:rPr>
              <w:t>12</w:t>
            </w:r>
          </w:p>
        </w:tc>
        <w:tc>
          <w:tcPr>
            <w:tcW w:w="474" w:type="pct"/>
            <w:noWrap w:val="0"/>
            <w:vAlign w:val="center"/>
          </w:tcPr>
          <w:p w14:paraId="79548D0F">
            <w:pPr>
              <w:spacing w:line="200" w:lineRule="exact"/>
              <w:jc w:val="center"/>
              <w:rPr>
                <w:rFonts w:hint="eastAsia" w:ascii="Times New Roman" w:hAnsi="Times New Roman"/>
                <w:bCs/>
                <w:sz w:val="18"/>
                <w:szCs w:val="18"/>
                <w:highlight w:val="none"/>
              </w:rPr>
            </w:pPr>
            <w:r>
              <w:rPr>
                <w:rFonts w:hint="eastAsia" w:ascii="Times New Roman" w:hAnsi="Times New Roman"/>
                <w:bCs/>
                <w:sz w:val="18"/>
                <w:szCs w:val="18"/>
                <w:highlight w:val="none"/>
                <w:lang w:val="en-US" w:eastAsia="zh-CN"/>
              </w:rPr>
              <w:t>吝哲峰</w:t>
            </w:r>
          </w:p>
        </w:tc>
        <w:tc>
          <w:tcPr>
            <w:tcW w:w="606" w:type="pct"/>
            <w:noWrap w:val="0"/>
            <w:vAlign w:val="center"/>
          </w:tcPr>
          <w:p w14:paraId="6C8EDF15">
            <w:pPr>
              <w:spacing w:line="200" w:lineRule="exact"/>
              <w:jc w:val="center"/>
              <w:rPr>
                <w:rFonts w:hint="eastAsia" w:ascii="Times New Roman" w:hAnsi="Times New Roman"/>
                <w:bCs/>
                <w:sz w:val="18"/>
                <w:szCs w:val="18"/>
                <w:highlight w:val="none"/>
              </w:rPr>
            </w:pPr>
            <w:r>
              <w:rPr>
                <w:rFonts w:hint="eastAsia" w:ascii="Times New Roman" w:hAnsi="Times New Roman"/>
                <w:bCs/>
                <w:sz w:val="18"/>
                <w:szCs w:val="18"/>
                <w:highlight w:val="none"/>
                <w:lang w:val="en-US" w:eastAsia="zh-CN"/>
              </w:rPr>
              <w:t>总工程师</w:t>
            </w:r>
          </w:p>
        </w:tc>
        <w:tc>
          <w:tcPr>
            <w:tcW w:w="673" w:type="pct"/>
            <w:noWrap w:val="0"/>
            <w:vAlign w:val="center"/>
          </w:tcPr>
          <w:p w14:paraId="14B6580B">
            <w:pPr>
              <w:spacing w:line="200" w:lineRule="exact"/>
              <w:jc w:val="center"/>
              <w:rPr>
                <w:rFonts w:hint="default" w:ascii="Times New Roman" w:hAnsi="Times New Roman"/>
                <w:bCs/>
                <w:sz w:val="18"/>
                <w:szCs w:val="18"/>
                <w:highlight w:val="none"/>
              </w:rPr>
            </w:pPr>
            <w:r>
              <w:rPr>
                <w:rFonts w:hint="eastAsia" w:ascii="Times New Roman" w:hAnsi="Times New Roman"/>
                <w:bCs/>
                <w:sz w:val="18"/>
                <w:szCs w:val="18"/>
                <w:highlight w:val="none"/>
                <w:lang w:val="en-US" w:eastAsia="zh-CN"/>
              </w:rPr>
              <w:t>高级工程师</w:t>
            </w:r>
          </w:p>
        </w:tc>
        <w:tc>
          <w:tcPr>
            <w:tcW w:w="1018" w:type="pct"/>
            <w:noWrap w:val="0"/>
            <w:vAlign w:val="center"/>
          </w:tcPr>
          <w:p w14:paraId="7529974B">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rPr>
              <w:t>陕西核工业工程勘察院有限公司</w:t>
            </w:r>
          </w:p>
        </w:tc>
        <w:tc>
          <w:tcPr>
            <w:tcW w:w="994" w:type="pct"/>
            <w:noWrap w:val="0"/>
            <w:vAlign w:val="center"/>
          </w:tcPr>
          <w:p w14:paraId="4F5A12C5">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rPr>
              <w:t>陕西核工业工程勘察院有限公司</w:t>
            </w:r>
          </w:p>
        </w:tc>
        <w:tc>
          <w:tcPr>
            <w:tcW w:w="889" w:type="pct"/>
            <w:noWrap w:val="0"/>
            <w:vAlign w:val="center"/>
          </w:tcPr>
          <w:p w14:paraId="31039495">
            <w:pPr>
              <w:spacing w:line="200" w:lineRule="exact"/>
              <w:jc w:val="center"/>
              <w:rPr>
                <w:rFonts w:ascii="Times New Roman" w:hAnsi="Times New Roman"/>
                <w:sz w:val="18"/>
                <w:szCs w:val="18"/>
                <w:highlight w:val="none"/>
              </w:rPr>
            </w:pPr>
            <w:r>
              <w:rPr>
                <w:rFonts w:hint="eastAsia" w:ascii="Times New Roman" w:hAnsi="Times New Roman"/>
                <w:sz w:val="18"/>
                <w:szCs w:val="18"/>
                <w:highlight w:val="none"/>
              </w:rPr>
              <w:t>创新点三的主要贡献者，对创新点一、二有贡献</w:t>
            </w:r>
          </w:p>
        </w:tc>
      </w:tr>
      <w:tr w14:paraId="468E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44" w:type="pct"/>
            <w:noWrap w:val="0"/>
            <w:vAlign w:val="center"/>
          </w:tcPr>
          <w:p w14:paraId="4E8713BB">
            <w:pPr>
              <w:spacing w:line="200" w:lineRule="exact"/>
              <w:jc w:val="center"/>
              <w:rPr>
                <w:rFonts w:ascii="Times New Roman" w:hAnsi="Times New Roman"/>
                <w:bCs/>
                <w:sz w:val="18"/>
                <w:szCs w:val="18"/>
                <w:highlight w:val="none"/>
              </w:rPr>
            </w:pPr>
            <w:r>
              <w:rPr>
                <w:rFonts w:ascii="Times New Roman" w:hAnsi="Times New Roman"/>
                <w:bCs/>
                <w:sz w:val="18"/>
                <w:szCs w:val="18"/>
                <w:highlight w:val="none"/>
              </w:rPr>
              <w:t>13</w:t>
            </w:r>
          </w:p>
        </w:tc>
        <w:tc>
          <w:tcPr>
            <w:tcW w:w="474" w:type="pct"/>
            <w:noWrap w:val="0"/>
            <w:vAlign w:val="center"/>
          </w:tcPr>
          <w:p w14:paraId="3FE5FA8B">
            <w:pPr>
              <w:spacing w:line="200" w:lineRule="exact"/>
              <w:jc w:val="center"/>
              <w:rPr>
                <w:rFonts w:hint="eastAsia" w:ascii="Times New Roman" w:hAnsi="Times New Roman"/>
                <w:bCs/>
                <w:sz w:val="18"/>
                <w:szCs w:val="18"/>
                <w:highlight w:val="none"/>
              </w:rPr>
            </w:pPr>
            <w:r>
              <w:rPr>
                <w:rFonts w:hint="eastAsia" w:ascii="Times New Roman" w:hAnsi="Times New Roman"/>
                <w:bCs/>
                <w:sz w:val="18"/>
                <w:szCs w:val="18"/>
                <w:highlight w:val="none"/>
                <w:lang w:val="en-US" w:eastAsia="zh-CN"/>
              </w:rPr>
              <w:t>姚超伟</w:t>
            </w:r>
          </w:p>
        </w:tc>
        <w:tc>
          <w:tcPr>
            <w:tcW w:w="606" w:type="pct"/>
            <w:noWrap w:val="0"/>
            <w:vAlign w:val="center"/>
          </w:tcPr>
          <w:p w14:paraId="5B825864">
            <w:pPr>
              <w:spacing w:line="200" w:lineRule="exact"/>
              <w:jc w:val="center"/>
              <w:rPr>
                <w:rFonts w:hint="default" w:ascii="Times New Roman" w:hAnsi="Times New Roman"/>
                <w:bCs/>
                <w:sz w:val="18"/>
                <w:szCs w:val="18"/>
                <w:highlight w:val="none"/>
              </w:rPr>
            </w:pPr>
            <w:r>
              <w:rPr>
                <w:rFonts w:hint="eastAsia" w:ascii="Times New Roman" w:hAnsi="Times New Roman"/>
                <w:bCs/>
                <w:sz w:val="18"/>
                <w:szCs w:val="18"/>
                <w:highlight w:val="none"/>
                <w:lang w:val="en-US" w:eastAsia="zh-CN"/>
              </w:rPr>
              <w:t>科室副主任</w:t>
            </w:r>
          </w:p>
        </w:tc>
        <w:tc>
          <w:tcPr>
            <w:tcW w:w="673" w:type="pct"/>
            <w:noWrap w:val="0"/>
            <w:vAlign w:val="center"/>
          </w:tcPr>
          <w:p w14:paraId="2B797986">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lang w:val="en-US" w:eastAsia="zh-CN"/>
              </w:rPr>
              <w:t>高级工程师</w:t>
            </w:r>
          </w:p>
        </w:tc>
        <w:tc>
          <w:tcPr>
            <w:tcW w:w="1018" w:type="pct"/>
            <w:noWrap w:val="0"/>
            <w:vAlign w:val="center"/>
          </w:tcPr>
          <w:p w14:paraId="70541A3B">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lang w:val="en-US" w:eastAsia="zh-CN"/>
              </w:rPr>
              <w:t>陕西省地质环境监测总站（陕西省地质灾害中心）</w:t>
            </w:r>
          </w:p>
        </w:tc>
        <w:tc>
          <w:tcPr>
            <w:tcW w:w="994" w:type="pct"/>
            <w:noWrap w:val="0"/>
            <w:vAlign w:val="center"/>
          </w:tcPr>
          <w:p w14:paraId="7D6D4134">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lang w:val="en-US" w:eastAsia="zh-CN"/>
              </w:rPr>
              <w:t>陕西省地质环境监测总站（陕西省地质灾害中心）</w:t>
            </w:r>
          </w:p>
        </w:tc>
        <w:tc>
          <w:tcPr>
            <w:tcW w:w="889" w:type="pct"/>
            <w:noWrap w:val="0"/>
            <w:vAlign w:val="center"/>
          </w:tcPr>
          <w:p w14:paraId="7A182299">
            <w:pPr>
              <w:spacing w:line="200" w:lineRule="exact"/>
              <w:jc w:val="center"/>
              <w:rPr>
                <w:rFonts w:ascii="Times New Roman" w:hAnsi="Times New Roman"/>
                <w:sz w:val="18"/>
                <w:szCs w:val="18"/>
                <w:highlight w:val="none"/>
              </w:rPr>
            </w:pPr>
            <w:r>
              <w:rPr>
                <w:rFonts w:hint="eastAsia" w:ascii="Times New Roman" w:hAnsi="Times New Roman" w:eastAsia="宋体" w:cs="Times New Roman"/>
                <w:sz w:val="18"/>
                <w:szCs w:val="18"/>
                <w:highlight w:val="none"/>
                <w:lang w:val="en-US" w:eastAsia="zh-CN"/>
              </w:rPr>
              <w:t>创新点一的主要贡献者，对创新点二有贡献</w:t>
            </w:r>
          </w:p>
        </w:tc>
      </w:tr>
      <w:tr w14:paraId="591B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44" w:type="pct"/>
            <w:noWrap w:val="0"/>
            <w:vAlign w:val="center"/>
          </w:tcPr>
          <w:p w14:paraId="7305B787">
            <w:pPr>
              <w:spacing w:line="200" w:lineRule="exact"/>
              <w:jc w:val="center"/>
              <w:rPr>
                <w:rFonts w:ascii="Times New Roman" w:hAnsi="Times New Roman"/>
                <w:bCs/>
                <w:sz w:val="18"/>
                <w:szCs w:val="18"/>
                <w:highlight w:val="none"/>
              </w:rPr>
            </w:pPr>
            <w:r>
              <w:rPr>
                <w:rFonts w:ascii="Times New Roman" w:hAnsi="Times New Roman"/>
                <w:bCs/>
                <w:sz w:val="18"/>
                <w:szCs w:val="18"/>
                <w:highlight w:val="none"/>
              </w:rPr>
              <w:t>14</w:t>
            </w:r>
          </w:p>
        </w:tc>
        <w:tc>
          <w:tcPr>
            <w:tcW w:w="474" w:type="pct"/>
            <w:noWrap w:val="0"/>
            <w:vAlign w:val="center"/>
          </w:tcPr>
          <w:p w14:paraId="2CE8E551">
            <w:pPr>
              <w:spacing w:line="200" w:lineRule="exact"/>
              <w:jc w:val="center"/>
              <w:rPr>
                <w:rFonts w:hint="eastAsia" w:ascii="Times New Roman" w:hAnsi="Times New Roman"/>
                <w:bCs/>
                <w:sz w:val="18"/>
                <w:szCs w:val="18"/>
                <w:highlight w:val="none"/>
              </w:rPr>
            </w:pPr>
            <w:r>
              <w:rPr>
                <w:rFonts w:hint="eastAsia" w:ascii="Times New Roman" w:hAnsi="Times New Roman"/>
                <w:bCs/>
                <w:sz w:val="18"/>
                <w:szCs w:val="18"/>
                <w:highlight w:val="none"/>
                <w:lang w:val="en-US" w:eastAsia="zh-CN"/>
              </w:rPr>
              <w:t>仵拨云</w:t>
            </w:r>
          </w:p>
        </w:tc>
        <w:tc>
          <w:tcPr>
            <w:tcW w:w="606" w:type="pct"/>
            <w:noWrap w:val="0"/>
            <w:vAlign w:val="center"/>
          </w:tcPr>
          <w:p w14:paraId="06229537">
            <w:pPr>
              <w:spacing w:line="200" w:lineRule="exact"/>
              <w:jc w:val="center"/>
              <w:rPr>
                <w:rFonts w:hint="default" w:ascii="Times New Roman" w:hAnsi="Times New Roman"/>
                <w:bCs/>
                <w:sz w:val="18"/>
                <w:szCs w:val="18"/>
                <w:highlight w:val="none"/>
              </w:rPr>
            </w:pPr>
            <w:r>
              <w:rPr>
                <w:rFonts w:hint="eastAsia" w:ascii="Times New Roman" w:hAnsi="Times New Roman"/>
                <w:bCs/>
                <w:sz w:val="18"/>
                <w:szCs w:val="18"/>
                <w:highlight w:val="none"/>
                <w:lang w:val="en-US" w:eastAsia="zh-CN"/>
              </w:rPr>
              <w:t>科室主任</w:t>
            </w:r>
          </w:p>
        </w:tc>
        <w:tc>
          <w:tcPr>
            <w:tcW w:w="673" w:type="pct"/>
            <w:noWrap w:val="0"/>
            <w:vAlign w:val="center"/>
          </w:tcPr>
          <w:p w14:paraId="10ACB660">
            <w:pPr>
              <w:spacing w:line="200" w:lineRule="exact"/>
              <w:jc w:val="center"/>
              <w:rPr>
                <w:rFonts w:hint="default" w:ascii="Times New Roman" w:hAnsi="Times New Roman"/>
                <w:bCs/>
                <w:sz w:val="18"/>
                <w:szCs w:val="18"/>
                <w:highlight w:val="none"/>
              </w:rPr>
            </w:pPr>
            <w:r>
              <w:rPr>
                <w:rFonts w:hint="eastAsia" w:ascii="Times New Roman" w:hAnsi="Times New Roman"/>
                <w:bCs/>
                <w:sz w:val="18"/>
                <w:szCs w:val="18"/>
                <w:highlight w:val="none"/>
                <w:lang w:val="en-US" w:eastAsia="zh-CN"/>
              </w:rPr>
              <w:t>高级工程师</w:t>
            </w:r>
          </w:p>
        </w:tc>
        <w:tc>
          <w:tcPr>
            <w:tcW w:w="1018" w:type="pct"/>
            <w:noWrap w:val="0"/>
            <w:vAlign w:val="center"/>
          </w:tcPr>
          <w:p w14:paraId="5D9302AF">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lang w:val="en-US" w:eastAsia="zh-CN"/>
              </w:rPr>
              <w:t>陕西省地质环境监测总站（陕西省地质灾害中心）</w:t>
            </w:r>
          </w:p>
        </w:tc>
        <w:tc>
          <w:tcPr>
            <w:tcW w:w="994" w:type="pct"/>
            <w:noWrap w:val="0"/>
            <w:vAlign w:val="center"/>
          </w:tcPr>
          <w:p w14:paraId="2641844D">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lang w:val="en-US" w:eastAsia="zh-CN"/>
              </w:rPr>
              <w:t>陕西省地质环境监测总站（陕西省地质灾害中心）</w:t>
            </w:r>
          </w:p>
        </w:tc>
        <w:tc>
          <w:tcPr>
            <w:tcW w:w="889" w:type="pct"/>
            <w:noWrap w:val="0"/>
            <w:vAlign w:val="center"/>
          </w:tcPr>
          <w:p w14:paraId="3DAB3C5A">
            <w:pPr>
              <w:spacing w:line="200" w:lineRule="exact"/>
              <w:jc w:val="center"/>
              <w:rPr>
                <w:rFonts w:ascii="Times New Roman" w:hAnsi="Times New Roman"/>
                <w:sz w:val="18"/>
                <w:szCs w:val="18"/>
                <w:highlight w:val="none"/>
              </w:rPr>
            </w:pPr>
            <w:r>
              <w:rPr>
                <w:rFonts w:hint="eastAsia" w:ascii="Times New Roman" w:hAnsi="Times New Roman"/>
                <w:sz w:val="18"/>
                <w:szCs w:val="18"/>
                <w:highlight w:val="none"/>
              </w:rPr>
              <w:t>创新点二的</w:t>
            </w:r>
            <w:r>
              <w:rPr>
                <w:rFonts w:hint="eastAsia"/>
                <w:sz w:val="18"/>
                <w:szCs w:val="18"/>
                <w:highlight w:val="none"/>
                <w:lang w:eastAsia="zh-CN"/>
              </w:rPr>
              <w:t>贡献者</w:t>
            </w:r>
          </w:p>
        </w:tc>
      </w:tr>
      <w:tr w14:paraId="13DE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44" w:type="pct"/>
            <w:noWrap w:val="0"/>
            <w:vAlign w:val="center"/>
          </w:tcPr>
          <w:p w14:paraId="461493B9">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rPr>
              <w:t>1</w:t>
            </w:r>
            <w:r>
              <w:rPr>
                <w:rFonts w:ascii="Times New Roman" w:hAnsi="Times New Roman"/>
                <w:bCs/>
                <w:sz w:val="18"/>
                <w:szCs w:val="18"/>
                <w:highlight w:val="none"/>
              </w:rPr>
              <w:t>5</w:t>
            </w:r>
          </w:p>
        </w:tc>
        <w:tc>
          <w:tcPr>
            <w:tcW w:w="474" w:type="pct"/>
            <w:noWrap w:val="0"/>
            <w:vAlign w:val="center"/>
          </w:tcPr>
          <w:p w14:paraId="69A4EF95">
            <w:pPr>
              <w:spacing w:line="200" w:lineRule="exact"/>
              <w:jc w:val="center"/>
              <w:rPr>
                <w:rFonts w:hint="default" w:ascii="Times New Roman" w:hAnsi="Times New Roman"/>
                <w:bCs/>
                <w:sz w:val="18"/>
                <w:szCs w:val="18"/>
                <w:highlight w:val="none"/>
              </w:rPr>
            </w:pPr>
            <w:r>
              <w:rPr>
                <w:rFonts w:hint="eastAsia" w:ascii="Times New Roman" w:hAnsi="Times New Roman"/>
                <w:bCs/>
                <w:sz w:val="18"/>
                <w:szCs w:val="18"/>
                <w:highlight w:val="none"/>
                <w:lang w:val="en-US" w:eastAsia="zh-CN"/>
              </w:rPr>
              <w:t>张双成</w:t>
            </w:r>
          </w:p>
        </w:tc>
        <w:tc>
          <w:tcPr>
            <w:tcW w:w="606" w:type="pct"/>
            <w:noWrap w:val="0"/>
            <w:vAlign w:val="center"/>
          </w:tcPr>
          <w:p w14:paraId="29FB75A2">
            <w:pPr>
              <w:spacing w:line="200" w:lineRule="exact"/>
              <w:jc w:val="center"/>
              <w:rPr>
                <w:rFonts w:hint="eastAsia" w:ascii="Times New Roman" w:hAnsi="Times New Roman"/>
                <w:bCs/>
                <w:sz w:val="18"/>
                <w:szCs w:val="18"/>
                <w:highlight w:val="none"/>
              </w:rPr>
            </w:pPr>
            <w:r>
              <w:rPr>
                <w:rFonts w:hint="eastAsia" w:ascii="Times New Roman" w:hAnsi="Times New Roman"/>
                <w:bCs/>
                <w:sz w:val="18"/>
                <w:szCs w:val="18"/>
                <w:highlight w:val="none"/>
                <w:lang w:val="en-US" w:eastAsia="zh-CN"/>
              </w:rPr>
              <w:t>/</w:t>
            </w:r>
          </w:p>
        </w:tc>
        <w:tc>
          <w:tcPr>
            <w:tcW w:w="673" w:type="pct"/>
            <w:noWrap w:val="0"/>
            <w:vAlign w:val="center"/>
          </w:tcPr>
          <w:p w14:paraId="5B8EEEF8">
            <w:pPr>
              <w:spacing w:line="200" w:lineRule="exact"/>
              <w:jc w:val="center"/>
              <w:rPr>
                <w:rFonts w:hint="eastAsia" w:ascii="Times New Roman" w:hAnsi="Times New Roman"/>
                <w:bCs/>
                <w:sz w:val="18"/>
                <w:szCs w:val="18"/>
                <w:highlight w:val="none"/>
              </w:rPr>
            </w:pPr>
            <w:r>
              <w:rPr>
                <w:rFonts w:hint="eastAsia" w:ascii="Times New Roman" w:hAnsi="Times New Roman"/>
                <w:bCs/>
                <w:sz w:val="18"/>
                <w:szCs w:val="18"/>
                <w:highlight w:val="none"/>
                <w:lang w:val="en-US" w:eastAsia="zh-CN"/>
              </w:rPr>
              <w:t>教  授</w:t>
            </w:r>
          </w:p>
        </w:tc>
        <w:tc>
          <w:tcPr>
            <w:tcW w:w="1018" w:type="pct"/>
            <w:noWrap w:val="0"/>
            <w:vAlign w:val="center"/>
          </w:tcPr>
          <w:p w14:paraId="46BAEB3D">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lang w:val="en-US" w:eastAsia="zh-CN"/>
              </w:rPr>
              <w:t>长安大学</w:t>
            </w:r>
          </w:p>
        </w:tc>
        <w:tc>
          <w:tcPr>
            <w:tcW w:w="994" w:type="pct"/>
            <w:noWrap w:val="0"/>
            <w:vAlign w:val="center"/>
          </w:tcPr>
          <w:p w14:paraId="31094907">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lang w:val="en-US" w:eastAsia="zh-CN"/>
              </w:rPr>
              <w:t>长安大学</w:t>
            </w:r>
          </w:p>
        </w:tc>
        <w:tc>
          <w:tcPr>
            <w:tcW w:w="889" w:type="pct"/>
            <w:noWrap w:val="0"/>
            <w:vAlign w:val="center"/>
          </w:tcPr>
          <w:p w14:paraId="26917DCB">
            <w:pPr>
              <w:spacing w:line="200" w:lineRule="exact"/>
              <w:jc w:val="center"/>
              <w:rPr>
                <w:rFonts w:ascii="Times New Roman" w:hAnsi="Times New Roman"/>
                <w:bCs/>
                <w:sz w:val="18"/>
                <w:szCs w:val="18"/>
                <w:highlight w:val="none"/>
              </w:rPr>
            </w:pPr>
            <w:r>
              <w:rPr>
                <w:rFonts w:hint="eastAsia" w:ascii="Times New Roman" w:hAnsi="Times New Roman"/>
                <w:bCs/>
                <w:sz w:val="18"/>
                <w:szCs w:val="18"/>
                <w:highlight w:val="none"/>
              </w:rPr>
              <w:t>对创新点二有贡献者</w:t>
            </w:r>
          </w:p>
        </w:tc>
      </w:tr>
    </w:tbl>
    <w:p w14:paraId="7AD49A7A">
      <w:pPr>
        <w:keepNext w:val="0"/>
        <w:keepLines w:val="0"/>
        <w:widowControl/>
        <w:numPr>
          <w:ilvl w:val="0"/>
          <w:numId w:val="1"/>
        </w:numPr>
        <w:suppressLineNumbers w:val="0"/>
        <w:spacing w:line="360" w:lineRule="auto"/>
        <w:jc w:val="both"/>
        <w:outlineLvl w:val="0"/>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主要完成单位及创新推广贡献</w:t>
      </w:r>
    </w:p>
    <w:p w14:paraId="3C7F7B0C">
      <w:pPr>
        <w:keepNext w:val="0"/>
        <w:keepLines w:val="0"/>
        <w:widowControl/>
        <w:numPr>
          <w:ilvl w:val="0"/>
          <w:numId w:val="0"/>
        </w:numPr>
        <w:suppressLineNumbers w:val="0"/>
        <w:spacing w:line="360" w:lineRule="auto"/>
        <w:ind w:firstLine="480" w:firstLineChars="200"/>
        <w:jc w:val="both"/>
        <w:outlineLvl w:val="9"/>
        <w:rPr>
          <w:rFonts w:hint="default" w:ascii="黑体" w:hAnsi="黑体" w:eastAsia="黑体" w:cs="黑体"/>
          <w:sz w:val="24"/>
          <w:szCs w:val="24"/>
          <w:highlight w:val="none"/>
          <w:lang w:val="en-US" w:eastAsia="zh-CN"/>
        </w:rPr>
      </w:pPr>
      <w:r>
        <w:rPr>
          <w:rFonts w:hint="eastAsia" w:ascii="宋体" w:hAnsi="宋体" w:eastAsia="宋体" w:cs="宋体"/>
          <w:sz w:val="24"/>
          <w:szCs w:val="24"/>
          <w:highlight w:val="none"/>
          <w:lang w:val="en-US" w:eastAsia="zh-CN"/>
        </w:rPr>
        <w:t>本项目由陕西省地质环境监测总站（陕西省地质灾害中心）联合陕西核工业工程勘察院有限公司、西安科技大学、</w:t>
      </w:r>
      <w:r>
        <w:rPr>
          <w:rFonts w:hint="eastAsia" w:ascii="宋体" w:hAnsi="宋体" w:cs="宋体"/>
          <w:sz w:val="24"/>
          <w:szCs w:val="24"/>
          <w:highlight w:val="none"/>
          <w:lang w:val="en-US" w:eastAsia="zh-CN"/>
        </w:rPr>
        <w:t>长安大学</w:t>
      </w:r>
      <w:r>
        <w:rPr>
          <w:rFonts w:hint="eastAsia" w:ascii="宋体" w:hAnsi="宋体" w:eastAsia="宋体" w:cs="宋体"/>
          <w:sz w:val="24"/>
          <w:szCs w:val="24"/>
          <w:highlight w:val="none"/>
          <w:lang w:val="en-US" w:eastAsia="zh-CN"/>
        </w:rPr>
        <w:t>共同完成。</w:t>
      </w:r>
    </w:p>
    <w:p w14:paraId="65F19A13">
      <w:pPr>
        <w:widowControl/>
        <w:numPr>
          <w:ilvl w:val="0"/>
          <w:numId w:val="5"/>
        </w:numPr>
        <w:spacing w:line="360" w:lineRule="auto"/>
        <w:ind w:firstLine="480" w:firstLineChars="200"/>
        <w:jc w:val="left"/>
        <w:outlineLvl w:val="1"/>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第一完成单位：陕西省地质环境监测总站（陕西省地质灾害中心）</w:t>
      </w:r>
    </w:p>
    <w:p w14:paraId="3484233F">
      <w:pPr>
        <w:widowControl/>
        <w:numPr>
          <w:ilvl w:val="-1"/>
          <w:numId w:val="0"/>
        </w:numPr>
        <w:spacing w:line="360" w:lineRule="auto"/>
        <w:ind w:left="0" w:leftChars="0" w:firstLine="480" w:firstLineChars="200"/>
        <w:jc w:val="left"/>
        <w:outlineLvl w:val="9"/>
        <w:rPr>
          <w:rFonts w:hint="eastAsia" w:ascii="宋体" w:hAnsi="宋体" w:eastAsia="宋体" w:cs="宋体"/>
          <w:sz w:val="24"/>
          <w:szCs w:val="24"/>
          <w:highlight w:val="none"/>
        </w:rPr>
      </w:pPr>
      <w:r>
        <w:rPr>
          <w:rFonts w:hint="eastAsia" w:ascii="宋体" w:hAnsi="宋体" w:eastAsia="宋体" w:cs="宋体"/>
          <w:sz w:val="24"/>
          <w:szCs w:val="24"/>
        </w:rPr>
        <w:t>项目主持单位，负责调查评价、监测预警的理论研究及其成果推广应用</w:t>
      </w:r>
      <w:r>
        <w:rPr>
          <w:rFonts w:hint="eastAsia" w:ascii="宋体" w:hAnsi="宋体" w:cs="宋体"/>
          <w:sz w:val="24"/>
          <w:szCs w:val="24"/>
          <w:lang w:val="en-US" w:eastAsia="zh-CN"/>
        </w:rPr>
        <w:t>。</w:t>
      </w:r>
      <w:r>
        <w:rPr>
          <w:rFonts w:hint="eastAsia" w:ascii="宋体" w:hAnsi="宋体" w:eastAsia="宋体" w:cs="宋体"/>
          <w:sz w:val="24"/>
          <w:szCs w:val="24"/>
        </w:rPr>
        <w:t>创新点一、二的主要贡献者，对创新点三有贡献</w:t>
      </w:r>
      <w:r>
        <w:rPr>
          <w:rFonts w:hint="eastAsia" w:ascii="宋体" w:hAnsi="宋体" w:cs="宋体"/>
          <w:sz w:val="24"/>
          <w:szCs w:val="24"/>
          <w:lang w:val="en-US" w:eastAsia="zh-CN"/>
        </w:rPr>
        <w:t>；</w:t>
      </w:r>
      <w:r>
        <w:rPr>
          <w:rFonts w:hint="eastAsia" w:ascii="宋体" w:hAnsi="宋体" w:eastAsia="宋体" w:cs="宋体"/>
          <w:sz w:val="24"/>
          <w:szCs w:val="24"/>
        </w:rPr>
        <w:t>多方筹措资金，争取中省财政资金开展科技攻关</w:t>
      </w:r>
      <w:r>
        <w:rPr>
          <w:rFonts w:hint="eastAsia" w:ascii="宋体" w:hAnsi="宋体" w:cs="宋体"/>
          <w:sz w:val="24"/>
          <w:szCs w:val="24"/>
          <w:lang w:val="en-US" w:eastAsia="zh-CN"/>
        </w:rPr>
        <w:t>；</w:t>
      </w:r>
      <w:r>
        <w:rPr>
          <w:rFonts w:hint="eastAsia" w:ascii="宋体" w:hAnsi="宋体" w:eastAsia="宋体" w:cs="宋体"/>
          <w:sz w:val="24"/>
          <w:szCs w:val="24"/>
        </w:rPr>
        <w:t>引进高层次专业技术人才，成立专门研究团队</w:t>
      </w:r>
      <w:r>
        <w:rPr>
          <w:rFonts w:hint="eastAsia" w:ascii="宋体" w:hAnsi="宋体" w:cs="宋体"/>
          <w:sz w:val="24"/>
          <w:szCs w:val="24"/>
          <w:lang w:val="en-US" w:eastAsia="zh-CN"/>
        </w:rPr>
        <w:t>；</w:t>
      </w:r>
      <w:r>
        <w:rPr>
          <w:rFonts w:hint="eastAsia" w:ascii="宋体" w:hAnsi="宋体" w:eastAsia="宋体" w:cs="宋体"/>
          <w:sz w:val="24"/>
          <w:szCs w:val="24"/>
        </w:rPr>
        <w:t>邀请专家院士、行政管理人员进行技术咨询与指导，确保研究成果能够有效推广应用并进行防灾减灾</w:t>
      </w:r>
      <w:r>
        <w:rPr>
          <w:rFonts w:hint="eastAsia" w:ascii="宋体" w:hAnsi="宋体" w:eastAsia="宋体" w:cs="宋体"/>
          <w:sz w:val="24"/>
          <w:szCs w:val="24"/>
          <w:highlight w:val="none"/>
        </w:rPr>
        <w:t>。</w:t>
      </w:r>
    </w:p>
    <w:p w14:paraId="013F41B9">
      <w:pPr>
        <w:widowControl/>
        <w:numPr>
          <w:ilvl w:val="0"/>
          <w:numId w:val="5"/>
        </w:numPr>
        <w:spacing w:line="360" w:lineRule="auto"/>
        <w:ind w:firstLine="480" w:firstLineChars="200"/>
        <w:jc w:val="left"/>
        <w:outlineLvl w:val="1"/>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第二完成单位：陕西核工业工程勘察院有限公司</w:t>
      </w:r>
    </w:p>
    <w:p w14:paraId="72A5AB4D">
      <w:pPr>
        <w:widowControl/>
        <w:numPr>
          <w:ilvl w:val="-1"/>
          <w:numId w:val="0"/>
        </w:numPr>
        <w:spacing w:line="360" w:lineRule="auto"/>
        <w:ind w:left="0"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lang w:val="en-US" w:eastAsia="zh-CN"/>
        </w:rPr>
        <w:t>项目参与单位，负责工程治理的理论研究及其成果推广应用工作。创新点三的主要贡献者，同时对创新点一、二有贡献</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多方筹措资金，争取省市县各级财政资金用于开展科技攻关</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成立专门研究团队，重点聚焦工程治理领域开展科技攻关，为项目的科技创新与应用推广提供了有力支持</w:t>
      </w:r>
      <w:r>
        <w:rPr>
          <w:rFonts w:hint="eastAsia" w:ascii="宋体" w:hAnsi="宋体" w:eastAsia="宋体" w:cs="宋体"/>
          <w:sz w:val="24"/>
          <w:szCs w:val="24"/>
          <w:highlight w:val="none"/>
        </w:rPr>
        <w:t>。</w:t>
      </w:r>
    </w:p>
    <w:p w14:paraId="6EC23669">
      <w:pPr>
        <w:widowControl/>
        <w:numPr>
          <w:ilvl w:val="0"/>
          <w:numId w:val="5"/>
        </w:numPr>
        <w:spacing w:line="360" w:lineRule="auto"/>
        <w:ind w:firstLine="480" w:firstLineChars="200"/>
        <w:jc w:val="left"/>
        <w:outlineLvl w:val="1"/>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第三完成单位：西安科技大学</w:t>
      </w:r>
    </w:p>
    <w:p w14:paraId="50A42C40">
      <w:pPr>
        <w:widowControl/>
        <w:numPr>
          <w:ilvl w:val="-1"/>
          <w:numId w:val="0"/>
        </w:numPr>
        <w:spacing w:line="360" w:lineRule="auto"/>
        <w:ind w:left="0"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lang w:val="en-US" w:eastAsia="zh-CN"/>
        </w:rPr>
        <w:t>项目参与单位，开展地质灾害成灾机理、运动特征等理论研究。创新点一的主要贡献者</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合作探索陕南地区“一区一坡一阈值”，为地质灾害气象风险预警提供了重要依据</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研发一种数字化地质填图方法，并将其应用于陕西省基础地质调查工作中，有效提高了野外工作效率，为项目的科技创新与应用推广发挥了积极作用</w:t>
      </w:r>
      <w:r>
        <w:rPr>
          <w:rFonts w:hint="eastAsia" w:ascii="宋体" w:hAnsi="宋体" w:eastAsia="宋体" w:cs="宋体"/>
          <w:sz w:val="24"/>
          <w:szCs w:val="24"/>
        </w:rPr>
        <w:t>。</w:t>
      </w:r>
    </w:p>
    <w:p w14:paraId="564B7C83">
      <w:pPr>
        <w:widowControl/>
        <w:numPr>
          <w:ilvl w:val="0"/>
          <w:numId w:val="5"/>
        </w:numPr>
        <w:spacing w:line="360" w:lineRule="auto"/>
        <w:ind w:firstLine="480" w:firstLineChars="200"/>
        <w:jc w:val="left"/>
        <w:outlineLvl w:val="1"/>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第四完成单位：长安大学</w:t>
      </w:r>
    </w:p>
    <w:p w14:paraId="7A5C4CC4">
      <w:pPr>
        <w:widowControl/>
        <w:numPr>
          <w:ilvl w:val="-1"/>
          <w:numId w:val="0"/>
        </w:numPr>
        <w:spacing w:line="360" w:lineRule="auto"/>
        <w:ind w:left="0"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lang w:val="en-US" w:eastAsia="zh-CN"/>
        </w:rPr>
        <w:t>项目参与单位，负责遥感监测技术研发。对创新点二有贡献者</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积极申报国家基金项目，成功破解非接触式遥感监测预警技术难题，弥补了传统接触式监测的局限性</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立专门研究团队，深入研究灾害体形变与水之间的耦合关系，丰富了地质灾害成灾机理，为项目的科技创新与应用推广提供了有力支撑</w:t>
      </w:r>
      <w:r>
        <w:rPr>
          <w:rFonts w:hint="eastAsia" w:ascii="宋体" w:hAnsi="宋体" w:eastAsia="宋体" w:cs="宋体"/>
          <w:sz w:val="24"/>
          <w:szCs w:val="24"/>
        </w:rPr>
        <w:t>。</w:t>
      </w:r>
    </w:p>
    <w:p w14:paraId="43CBD9CE">
      <w:pPr>
        <w:keepNext w:val="0"/>
        <w:keepLines w:val="0"/>
        <w:widowControl/>
        <w:numPr>
          <w:ilvl w:val="0"/>
          <w:numId w:val="1"/>
        </w:numPr>
        <w:suppressLineNumbers w:val="0"/>
        <w:spacing w:line="360" w:lineRule="auto"/>
        <w:jc w:val="both"/>
        <w:outlineLvl w:val="0"/>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完成人合作关系说明</w:t>
      </w:r>
    </w:p>
    <w:p w14:paraId="3F011386">
      <w:pPr>
        <w:widowControl/>
        <w:numPr>
          <w:ilvl w:val="0"/>
          <w:numId w:val="0"/>
        </w:numPr>
        <w:spacing w:line="360" w:lineRule="auto"/>
        <w:ind w:left="0" w:leftChars="0" w:firstLine="480" w:firstLineChars="200"/>
        <w:jc w:val="left"/>
        <w:outlineLvl w:val="9"/>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en-US" w:eastAsia="zh-CN"/>
        </w:rPr>
        <w:t>多年来，4个完成单位围绕调查评价技术要求的研发与实践应用，监测预警装备研发与现场实践，地质灾害防治工程科学性与适宜性等系统理论与工程实践加强科技攻关。</w:t>
      </w:r>
      <w:r>
        <w:rPr>
          <w:rFonts w:hint="eastAsia" w:ascii="宋体" w:hAnsi="宋体" w:eastAsia="宋体" w:cs="宋体"/>
          <w:sz w:val="24"/>
          <w:szCs w:val="24"/>
          <w:highlight w:val="none"/>
          <w:lang w:val="en-US" w:eastAsia="zh-CN"/>
        </w:rPr>
        <w:t>完成人合作关系</w:t>
      </w:r>
      <w:r>
        <w:rPr>
          <w:rFonts w:hint="eastAsia" w:ascii="宋体" w:hAnsi="宋体" w:cs="宋体"/>
          <w:sz w:val="24"/>
          <w:szCs w:val="24"/>
          <w:highlight w:val="none"/>
          <w:lang w:val="en-US" w:eastAsia="zh-CN"/>
        </w:rPr>
        <w:t>如下</w:t>
      </w:r>
      <w:r>
        <w:rPr>
          <w:rFonts w:hint="eastAsia" w:ascii="宋体" w:hAnsi="宋体" w:eastAsia="宋体" w:cs="宋体"/>
          <w:sz w:val="24"/>
          <w:szCs w:val="24"/>
          <w:highlight w:val="none"/>
          <w:lang w:val="en-US" w:eastAsia="zh-CN"/>
        </w:rPr>
        <w:t>：</w:t>
      </w:r>
    </w:p>
    <w:p w14:paraId="43907525">
      <w:pPr>
        <w:keepNext w:val="0"/>
        <w:keepLines w:val="0"/>
        <w:widowControl/>
        <w:suppressLineNumbers w:val="0"/>
        <w:spacing w:line="360" w:lineRule="auto"/>
        <w:ind w:firstLine="482" w:firstLineChars="200"/>
        <w:jc w:val="left"/>
        <w:rPr>
          <w:rFonts w:hint="default" w:ascii="宋体" w:hAnsi="宋体" w:eastAsia="宋体" w:cs="宋体"/>
          <w:sz w:val="24"/>
          <w:szCs w:val="24"/>
          <w:lang w:val="en-US" w:eastAsia="zh-CN"/>
        </w:rPr>
      </w:pPr>
      <w:r>
        <w:rPr>
          <w:rFonts w:hint="eastAsia" w:ascii="宋体" w:hAnsi="宋体" w:eastAsia="宋体" w:cs="宋体"/>
          <w:b/>
          <w:bCs/>
          <w:sz w:val="24"/>
          <w:szCs w:val="24"/>
          <w:highlight w:val="none"/>
          <w:lang w:val="en-US" w:eastAsia="zh-CN"/>
        </w:rPr>
        <w:t>1.</w:t>
      </w:r>
      <w:r>
        <w:rPr>
          <w:rFonts w:hint="eastAsia" w:ascii="宋体" w:hAnsi="宋体" w:cs="宋体"/>
          <w:b/>
          <w:bCs/>
          <w:sz w:val="24"/>
          <w:szCs w:val="24"/>
          <w:highlight w:val="none"/>
          <w:lang w:val="en-US" w:eastAsia="zh-CN"/>
        </w:rPr>
        <w:t>第一完成单位完成人员合作关系说明：</w:t>
      </w:r>
      <w:r>
        <w:rPr>
          <w:rFonts w:hint="eastAsia" w:ascii="宋体" w:hAnsi="宋体" w:eastAsia="宋体" w:cs="宋体"/>
          <w:b w:val="0"/>
          <w:sz w:val="24"/>
          <w:szCs w:val="24"/>
          <w:highlight w:val="none"/>
          <w:lang w:val="en-US" w:eastAsia="zh-CN"/>
        </w:rPr>
        <w:t>20</w:t>
      </w:r>
      <w:r>
        <w:rPr>
          <w:rFonts w:hint="eastAsia" w:ascii="宋体" w:hAnsi="宋体" w:eastAsia="宋体" w:cs="宋体"/>
          <w:b w:val="0"/>
          <w:sz w:val="24"/>
          <w:szCs w:val="24"/>
          <w:lang w:val="en-US" w:eastAsia="zh-CN"/>
        </w:rPr>
        <w:t>1</w:t>
      </w:r>
      <w:r>
        <w:rPr>
          <w:rFonts w:hint="eastAsia" w:ascii="宋体" w:hAnsi="宋体" w:eastAsia="宋体" w:cs="宋体"/>
          <w:b w:val="0"/>
          <w:sz w:val="24"/>
          <w:szCs w:val="24"/>
          <w:highlight w:val="none"/>
          <w:lang w:val="en-US" w:eastAsia="zh-CN"/>
        </w:rPr>
        <w:t>6 年-</w:t>
      </w:r>
      <w:r>
        <w:rPr>
          <w:rFonts w:hint="eastAsia" w:ascii="宋体" w:hAnsi="宋体" w:eastAsia="宋体" w:cs="宋体"/>
          <w:sz w:val="24"/>
          <w:szCs w:val="24"/>
          <w:lang w:val="en-US" w:eastAsia="zh-CN"/>
        </w:rPr>
        <w:t>2024 年，陕西省地质环境监测总站（陕西省地质灾害中心）的李永红与本单位的黄建军、郝光耀、高帅、李勇、姬怡微、李成、张新宇、周修波、李林翠、姚超伟、</w:t>
      </w:r>
      <w:r>
        <w:rPr>
          <w:rFonts w:hint="eastAsia" w:ascii="宋体" w:hAnsi="宋体" w:cs="宋体"/>
          <w:sz w:val="24"/>
          <w:szCs w:val="24"/>
          <w:lang w:val="en-US" w:eastAsia="zh-CN"/>
        </w:rPr>
        <w:t>仵拨</w:t>
      </w:r>
      <w:r>
        <w:rPr>
          <w:rFonts w:hint="eastAsia" w:ascii="宋体" w:hAnsi="宋体" w:eastAsia="宋体" w:cs="宋体"/>
          <w:sz w:val="24"/>
          <w:szCs w:val="24"/>
          <w:lang w:val="en-US" w:eastAsia="zh-CN"/>
        </w:rPr>
        <w:t>云等组成研究团队，</w:t>
      </w:r>
      <w:r>
        <w:rPr>
          <w:rFonts w:hint="eastAsia" w:ascii="宋体" w:hAnsi="宋体" w:eastAsia="宋体" w:cs="宋体"/>
          <w:b w:val="0"/>
          <w:bCs w:val="0"/>
          <w:sz w:val="24"/>
          <w:szCs w:val="24"/>
          <w:lang w:val="en-US" w:eastAsia="zh-CN"/>
        </w:rPr>
        <w:t>依托</w:t>
      </w:r>
      <w:r>
        <w:rPr>
          <w:rFonts w:hint="eastAsia" w:ascii="宋体" w:hAnsi="宋体" w:eastAsia="宋体" w:cs="宋体"/>
          <w:color w:val="auto"/>
          <w:kern w:val="2"/>
          <w:sz w:val="24"/>
          <w:szCs w:val="24"/>
          <w:highlight w:val="none"/>
          <w:lang w:val="en-US" w:eastAsia="zh-CN" w:bidi="ar-SA"/>
        </w:rPr>
        <w:t>陕西省地质灾害综合防治体系建设</w:t>
      </w:r>
      <w:r>
        <w:rPr>
          <w:rFonts w:hint="eastAsia" w:ascii="宋体" w:hAnsi="宋体" w:eastAsia="宋体" w:cs="宋体"/>
          <w:color w:val="auto"/>
          <w:sz w:val="24"/>
          <w:szCs w:val="24"/>
          <w:highlight w:val="none"/>
          <w:lang w:val="en-US" w:eastAsia="zh-CN"/>
        </w:rPr>
        <w:t>项目</w:t>
      </w:r>
      <w:r>
        <w:rPr>
          <w:rFonts w:hint="eastAsia" w:ascii="宋体" w:hAnsi="宋体" w:cs="宋体"/>
          <w:color w:val="auto"/>
          <w:sz w:val="24"/>
          <w:szCs w:val="24"/>
          <w:highlight w:val="none"/>
          <w:lang w:val="en-US" w:eastAsia="zh-CN"/>
        </w:rPr>
        <w:t>，编制了调查评价技术要求、研发了</w:t>
      </w:r>
      <w:r>
        <w:rPr>
          <w:rFonts w:hint="eastAsia" w:ascii="宋体" w:hAnsi="宋体" w:eastAsia="宋体" w:cs="宋体"/>
          <w:color w:val="auto"/>
          <w:sz w:val="24"/>
          <w:szCs w:val="24"/>
          <w:highlight w:val="none"/>
          <w:lang w:val="en-US" w:eastAsia="zh-CN"/>
        </w:rPr>
        <w:t>地质位移监测设备</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建成了省市县三级气象风险预警系统</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共同形成了调查评价图册、监测预警图册等专著。</w:t>
      </w:r>
    </w:p>
    <w:p w14:paraId="670ABDCE">
      <w:pPr>
        <w:keepNext w:val="0"/>
        <w:keepLines w:val="0"/>
        <w:widowControl/>
        <w:suppressLineNumbers w:val="0"/>
        <w:spacing w:line="360" w:lineRule="auto"/>
        <w:ind w:firstLine="482" w:firstLineChars="200"/>
        <w:jc w:val="left"/>
        <w:rPr>
          <w:rFonts w:hint="default" w:ascii="宋体" w:hAnsi="宋体" w:eastAsia="宋体" w:cs="宋体"/>
          <w:sz w:val="24"/>
          <w:szCs w:val="24"/>
          <w:lang w:val="en-US" w:eastAsia="zh-CN"/>
        </w:rPr>
      </w:pPr>
      <w:r>
        <w:rPr>
          <w:rFonts w:hint="eastAsia" w:ascii="宋体" w:hAnsi="宋体" w:eastAsia="宋体" w:cs="宋体"/>
          <w:b/>
          <w:bCs/>
          <w:sz w:val="24"/>
          <w:szCs w:val="24"/>
          <w:highlight w:val="none"/>
          <w:lang w:val="en-US" w:eastAsia="zh-CN"/>
        </w:rPr>
        <w:t>2.</w:t>
      </w:r>
      <w:r>
        <w:rPr>
          <w:rFonts w:hint="eastAsia" w:ascii="宋体" w:hAnsi="宋体" w:cs="宋体"/>
          <w:b/>
          <w:bCs/>
          <w:sz w:val="24"/>
          <w:szCs w:val="24"/>
          <w:highlight w:val="none"/>
          <w:lang w:val="en-US" w:eastAsia="zh-CN"/>
        </w:rPr>
        <w:t>第一完成单位与第二完成单位完成人合作关系说明：</w:t>
      </w:r>
      <w:r>
        <w:rPr>
          <w:rFonts w:hint="eastAsia" w:ascii="宋体" w:hAnsi="宋体" w:eastAsia="宋体" w:cs="宋体"/>
          <w:sz w:val="24"/>
          <w:szCs w:val="24"/>
          <w:lang w:val="en-US" w:eastAsia="zh-CN"/>
        </w:rPr>
        <w:t>201</w:t>
      </w:r>
      <w:r>
        <w:rPr>
          <w:rFonts w:hint="eastAsia" w:ascii="宋体" w:hAnsi="宋体" w:cs="宋体"/>
          <w:sz w:val="24"/>
          <w:szCs w:val="24"/>
          <w:lang w:val="en-US" w:eastAsia="zh-CN"/>
        </w:rPr>
        <w:t xml:space="preserve">6 </w:t>
      </w:r>
      <w:r>
        <w:rPr>
          <w:rFonts w:hint="eastAsia" w:ascii="宋体" w:hAnsi="宋体" w:eastAsia="宋体" w:cs="宋体"/>
          <w:sz w:val="24"/>
          <w:szCs w:val="24"/>
          <w:lang w:val="en-US" w:eastAsia="zh-CN"/>
        </w:rPr>
        <w:t>年-202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 xml:space="preserve"> 年，李永红研究团队与吝哲峰研究团队，依托</w:t>
      </w:r>
      <w:r>
        <w:rPr>
          <w:rFonts w:hint="eastAsia" w:ascii="宋体" w:hAnsi="宋体" w:cs="宋体"/>
          <w:sz w:val="24"/>
          <w:szCs w:val="24"/>
          <w:lang w:val="en-US" w:eastAsia="zh-CN"/>
        </w:rPr>
        <w:t>陕西省</w:t>
      </w:r>
      <w:r>
        <w:rPr>
          <w:rFonts w:hint="eastAsia" w:ascii="宋体" w:hAnsi="宋体" w:eastAsia="宋体" w:cs="宋体"/>
          <w:color w:val="auto"/>
          <w:sz w:val="24"/>
          <w:szCs w:val="24"/>
          <w:highlight w:val="none"/>
          <w:lang w:val="en-US" w:eastAsia="zh-CN"/>
        </w:rPr>
        <w:t>乡镇（街道）地质灾害风险调查评价技术要求研究、地质灾害风险普查成果研究、地质灾害治理工程方案设计等项目，</w:t>
      </w:r>
      <w:r>
        <w:rPr>
          <w:rFonts w:hint="eastAsia" w:ascii="宋体" w:hAnsi="宋体" w:eastAsia="宋体" w:cs="宋体"/>
          <w:sz w:val="24"/>
          <w:szCs w:val="24"/>
          <w:lang w:val="en-US" w:eastAsia="zh-CN"/>
        </w:rPr>
        <w:t>研发</w:t>
      </w:r>
      <w:r>
        <w:rPr>
          <w:rFonts w:hint="eastAsia" w:ascii="宋体" w:hAnsi="宋体" w:cs="宋体"/>
          <w:sz w:val="24"/>
          <w:szCs w:val="24"/>
          <w:lang w:val="en-US" w:eastAsia="zh-CN"/>
        </w:rPr>
        <w:t>地质灾害</w:t>
      </w:r>
      <w:r>
        <w:rPr>
          <w:rFonts w:hint="eastAsia" w:ascii="宋体" w:hAnsi="宋体" w:eastAsia="宋体" w:cs="宋体"/>
          <w:sz w:val="24"/>
          <w:szCs w:val="24"/>
          <w:lang w:val="en-US" w:eastAsia="zh-CN"/>
        </w:rPr>
        <w:t>防护装置、提出治理</w:t>
      </w:r>
      <w:r>
        <w:rPr>
          <w:rFonts w:hint="eastAsia" w:ascii="宋体" w:hAnsi="宋体" w:cs="宋体"/>
          <w:sz w:val="24"/>
          <w:szCs w:val="24"/>
          <w:lang w:val="en-US" w:eastAsia="zh-CN"/>
        </w:rPr>
        <w:t>工程</w:t>
      </w:r>
      <w:r>
        <w:rPr>
          <w:rFonts w:hint="eastAsia" w:ascii="宋体" w:hAnsi="宋体" w:eastAsia="宋体" w:cs="宋体"/>
          <w:sz w:val="24"/>
          <w:szCs w:val="24"/>
          <w:lang w:val="en-US" w:eastAsia="zh-CN"/>
        </w:rPr>
        <w:t>模式</w:t>
      </w:r>
      <w:r>
        <w:rPr>
          <w:rFonts w:hint="eastAsia" w:ascii="宋体" w:hAnsi="宋体" w:cs="宋体"/>
          <w:sz w:val="24"/>
          <w:szCs w:val="24"/>
          <w:lang w:val="en-US" w:eastAsia="zh-CN"/>
        </w:rPr>
        <w:t>；共同编制了调查评价技术要求，合著了治理工程图册专著。</w:t>
      </w:r>
    </w:p>
    <w:p w14:paraId="41BAC70C">
      <w:pPr>
        <w:keepNext w:val="0"/>
        <w:keepLines w:val="0"/>
        <w:widowControl/>
        <w:suppressLineNumbers w:val="0"/>
        <w:spacing w:line="360" w:lineRule="auto"/>
        <w:ind w:firstLine="482" w:firstLineChars="200"/>
        <w:jc w:val="left"/>
        <w:rPr>
          <w:rFonts w:hint="default" w:ascii="宋体" w:hAnsi="宋体" w:eastAsia="宋体" w:cs="宋体"/>
          <w:sz w:val="24"/>
          <w:szCs w:val="24"/>
          <w:lang w:val="en-US" w:eastAsia="zh-CN"/>
        </w:rPr>
      </w:pPr>
      <w:r>
        <w:rPr>
          <w:rFonts w:hint="eastAsia" w:ascii="宋体" w:hAnsi="宋体" w:eastAsia="宋体" w:cs="宋体"/>
          <w:b/>
          <w:bCs/>
          <w:sz w:val="24"/>
          <w:szCs w:val="24"/>
          <w:highlight w:val="none"/>
          <w:lang w:val="en-US" w:eastAsia="zh-CN"/>
        </w:rPr>
        <w:t>3.</w:t>
      </w:r>
      <w:r>
        <w:rPr>
          <w:rFonts w:hint="eastAsia" w:ascii="宋体" w:hAnsi="宋体" w:cs="宋体"/>
          <w:b/>
          <w:bCs/>
          <w:sz w:val="24"/>
          <w:szCs w:val="24"/>
          <w:highlight w:val="none"/>
          <w:lang w:val="en-US" w:eastAsia="zh-CN"/>
        </w:rPr>
        <w:t>第一完成单位与第三完成单位完成人合作关系说明：</w:t>
      </w:r>
      <w:r>
        <w:rPr>
          <w:rFonts w:hint="eastAsia" w:ascii="宋体" w:hAnsi="宋体" w:eastAsia="宋体" w:cs="宋体"/>
          <w:sz w:val="24"/>
          <w:szCs w:val="24"/>
          <w:lang w:val="en-US" w:eastAsia="zh-CN"/>
        </w:rPr>
        <w:t>20</w:t>
      </w:r>
      <w:r>
        <w:rPr>
          <w:rFonts w:hint="eastAsia" w:ascii="宋体" w:hAnsi="宋体" w:cs="宋体"/>
          <w:sz w:val="24"/>
          <w:szCs w:val="24"/>
          <w:lang w:val="en-US" w:eastAsia="zh-CN"/>
        </w:rPr>
        <w:t>18</w:t>
      </w:r>
      <w:r>
        <w:rPr>
          <w:rFonts w:hint="eastAsia" w:ascii="宋体" w:hAnsi="宋体" w:eastAsia="宋体" w:cs="宋体"/>
          <w:sz w:val="24"/>
          <w:szCs w:val="24"/>
          <w:lang w:val="en-US" w:eastAsia="zh-CN"/>
        </w:rPr>
        <w:t xml:space="preserve"> 年</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2025 年</w:t>
      </w:r>
      <w:r>
        <w:rPr>
          <w:rFonts w:hint="eastAsia" w:ascii="宋体" w:hAnsi="宋体" w:eastAsia="宋体" w:cs="宋体"/>
          <w:sz w:val="24"/>
          <w:szCs w:val="24"/>
          <w:lang w:val="en-US" w:eastAsia="zh-CN"/>
        </w:rPr>
        <w:t>，李永红研究团队和段钊研究团队就地质灾害的失稳致灾机理、动力学机制、临灾降水阈值与黄土强度等开展科技攻关。合作期间</w:t>
      </w:r>
      <w:r>
        <w:rPr>
          <w:rFonts w:hint="eastAsia" w:ascii="宋体" w:hAnsi="宋体" w:cs="宋体"/>
          <w:sz w:val="24"/>
          <w:szCs w:val="24"/>
          <w:lang w:val="en-US" w:eastAsia="zh-CN"/>
        </w:rPr>
        <w:t>完成了《</w:t>
      </w:r>
      <w:r>
        <w:rPr>
          <w:rFonts w:hint="eastAsia" w:ascii="宋体" w:hAnsi="宋体" w:eastAsia="宋体" w:cs="宋体"/>
          <w:sz w:val="24"/>
          <w:szCs w:val="24"/>
          <w:lang w:val="en-US" w:eastAsia="zh-CN"/>
        </w:rPr>
        <w:t>镇安县地质灾害‘隐患点+风险区’双控示范项目风险识别研究</w:t>
      </w:r>
      <w:r>
        <w:rPr>
          <w:rFonts w:hint="eastAsia" w:ascii="宋体" w:hAnsi="宋体" w:cs="宋体"/>
          <w:sz w:val="24"/>
          <w:szCs w:val="24"/>
          <w:lang w:val="en-US" w:eastAsia="zh-CN"/>
        </w:rPr>
        <w:t>》《</w:t>
      </w:r>
      <w:r>
        <w:rPr>
          <w:rFonts w:hint="eastAsia" w:ascii="宋体" w:hAnsi="宋体" w:eastAsia="宋体" w:cs="宋体"/>
          <w:sz w:val="24"/>
          <w:szCs w:val="24"/>
        </w:rPr>
        <w:t>典型黄土全周期强度试验研究</w:t>
      </w:r>
      <w:r>
        <w:rPr>
          <w:rFonts w:hint="eastAsia" w:ascii="宋体" w:hAnsi="宋体" w:cs="宋体"/>
          <w:kern w:val="2"/>
          <w:sz w:val="24"/>
          <w:szCs w:val="24"/>
          <w:lang w:val="en-US" w:eastAsia="zh-CN" w:bidi="ar"/>
        </w:rPr>
        <w:t>》等</w:t>
      </w:r>
      <w:r>
        <w:rPr>
          <w:rFonts w:hint="eastAsia" w:ascii="宋体" w:hAnsi="宋体" w:eastAsia="宋体" w:cs="宋体"/>
          <w:sz w:val="24"/>
          <w:szCs w:val="24"/>
          <w:lang w:val="en-US" w:eastAsia="zh-CN"/>
        </w:rPr>
        <w:t>项目</w:t>
      </w:r>
      <w:r>
        <w:rPr>
          <w:rFonts w:hint="eastAsia" w:ascii="宋体" w:hAnsi="宋体" w:cs="宋体"/>
          <w:sz w:val="24"/>
          <w:szCs w:val="24"/>
          <w:lang w:val="en-US" w:eastAsia="zh-CN"/>
        </w:rPr>
        <w:t>，共同形成《</w:t>
      </w:r>
      <w:r>
        <w:rPr>
          <w:rFonts w:hint="eastAsia" w:ascii="宋体" w:hAnsi="宋体" w:eastAsia="宋体" w:cs="宋体"/>
          <w:sz w:val="24"/>
          <w:szCs w:val="24"/>
        </w:rPr>
        <w:t>Deposit morphology and structure</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under interactions of sliding </w:t>
      </w:r>
      <w:r>
        <w:rPr>
          <w:rFonts w:hint="eastAsia" w:ascii="宋体" w:hAnsi="宋体" w:eastAsia="宋体" w:cs="宋体"/>
          <w:sz w:val="24"/>
          <w:szCs w:val="24"/>
          <w:highlight w:val="none"/>
        </w:rPr>
        <w:t>mass</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and </w:t>
      </w:r>
      <w:r>
        <w:rPr>
          <w:rFonts w:hint="eastAsia" w:ascii="宋体" w:hAnsi="宋体" w:eastAsia="宋体" w:cs="宋体"/>
          <w:sz w:val="24"/>
          <w:szCs w:val="24"/>
        </w:rPr>
        <w:t>erodible layers: experimental insights</w:t>
      </w:r>
      <w:r>
        <w:rPr>
          <w:rFonts w:hint="eastAsia" w:ascii="宋体" w:hAnsi="宋体" w:cs="宋体"/>
          <w:sz w:val="24"/>
          <w:szCs w:val="24"/>
          <w:lang w:eastAsia="zh-CN"/>
        </w:rPr>
        <w:t>》</w:t>
      </w:r>
      <w:r>
        <w:rPr>
          <w:rFonts w:hint="eastAsia" w:ascii="宋体" w:hAnsi="宋体" w:cs="宋体"/>
          <w:sz w:val="24"/>
          <w:szCs w:val="24"/>
          <w:lang w:val="en-US" w:eastAsia="zh-CN"/>
        </w:rPr>
        <w:t>等多篇论文。</w:t>
      </w:r>
    </w:p>
    <w:p w14:paraId="7E93B7D8">
      <w:pPr>
        <w:keepNext w:val="0"/>
        <w:keepLines w:val="0"/>
        <w:widowControl/>
        <w:suppressLineNumbers w:val="0"/>
        <w:spacing w:line="360" w:lineRule="auto"/>
        <w:ind w:firstLine="482" w:firstLineChars="200"/>
        <w:jc w:val="left"/>
        <w:rPr>
          <w:rFonts w:hint="eastAsia" w:ascii="宋体" w:hAnsi="宋体" w:eastAsia="宋体" w:cs="宋体"/>
          <w:sz w:val="24"/>
          <w:szCs w:val="24"/>
          <w:lang w:val="en-US" w:eastAsia="zh-CN" w:bidi="ar"/>
        </w:rPr>
      </w:pPr>
      <w:r>
        <w:rPr>
          <w:rFonts w:hint="eastAsia" w:ascii="宋体" w:hAnsi="宋体" w:eastAsia="宋体" w:cs="宋体"/>
          <w:b/>
          <w:bCs/>
          <w:sz w:val="24"/>
          <w:szCs w:val="24"/>
          <w:highlight w:val="none"/>
          <w:lang w:val="en-US" w:eastAsia="zh-CN"/>
        </w:rPr>
        <w:t>4.</w:t>
      </w:r>
      <w:r>
        <w:rPr>
          <w:rFonts w:hint="eastAsia" w:ascii="宋体" w:hAnsi="宋体" w:cs="宋体"/>
          <w:b/>
          <w:bCs/>
          <w:sz w:val="24"/>
          <w:szCs w:val="24"/>
          <w:highlight w:val="none"/>
          <w:lang w:val="en-US" w:eastAsia="zh-CN"/>
        </w:rPr>
        <w:t>第一完成单位与第四完成单位完成人</w:t>
      </w:r>
      <w:r>
        <w:rPr>
          <w:rFonts w:hint="eastAsia" w:ascii="宋体" w:hAnsi="宋体" w:eastAsia="宋体" w:cs="宋体"/>
          <w:b/>
          <w:bCs/>
          <w:sz w:val="24"/>
          <w:szCs w:val="24"/>
          <w:highlight w:val="none"/>
          <w:lang w:val="en-US" w:eastAsia="zh-CN"/>
        </w:rPr>
        <w:t>合作</w:t>
      </w:r>
      <w:r>
        <w:rPr>
          <w:rFonts w:hint="eastAsia" w:ascii="宋体" w:hAnsi="宋体" w:cs="宋体"/>
          <w:b/>
          <w:bCs/>
          <w:sz w:val="24"/>
          <w:szCs w:val="24"/>
          <w:highlight w:val="none"/>
          <w:lang w:val="en-US" w:eastAsia="zh-CN"/>
        </w:rPr>
        <w:t>关系</w:t>
      </w:r>
      <w:r>
        <w:rPr>
          <w:rFonts w:hint="eastAsia" w:ascii="宋体" w:hAnsi="宋体" w:eastAsia="宋体" w:cs="宋体"/>
          <w:b/>
          <w:bCs/>
          <w:sz w:val="24"/>
          <w:szCs w:val="24"/>
          <w:highlight w:val="none"/>
          <w:lang w:val="en-US" w:eastAsia="zh-CN"/>
        </w:rPr>
        <w:t>说明</w:t>
      </w:r>
      <w:r>
        <w:rPr>
          <w:rFonts w:hint="eastAsia" w:ascii="宋体" w:hAnsi="宋体" w:cs="宋体"/>
          <w:b/>
          <w:bCs/>
          <w:sz w:val="24"/>
          <w:szCs w:val="24"/>
          <w:highlight w:val="none"/>
          <w:lang w:val="en-US" w:eastAsia="zh-CN"/>
        </w:rPr>
        <w:t>：</w:t>
      </w:r>
      <w:r>
        <w:rPr>
          <w:rFonts w:hint="eastAsia" w:ascii="宋体" w:hAnsi="宋体" w:eastAsia="宋体" w:cs="宋体"/>
          <w:b w:val="0"/>
          <w:bCs w:val="0"/>
          <w:sz w:val="24"/>
          <w:szCs w:val="24"/>
          <w:highlight w:val="none"/>
          <w:lang w:val="en-US" w:eastAsia="zh-CN" w:bidi="ar"/>
        </w:rPr>
        <w:t>2</w:t>
      </w:r>
      <w:r>
        <w:rPr>
          <w:rFonts w:hint="eastAsia" w:ascii="宋体" w:hAnsi="宋体" w:eastAsia="宋体" w:cs="宋体"/>
          <w:sz w:val="24"/>
          <w:szCs w:val="24"/>
          <w:highlight w:val="none"/>
          <w:lang w:val="en-US" w:eastAsia="zh-CN" w:bidi="ar"/>
        </w:rPr>
        <w:t>01</w:t>
      </w:r>
      <w:r>
        <w:rPr>
          <w:rFonts w:hint="eastAsia" w:ascii="宋体" w:hAnsi="宋体" w:cs="宋体"/>
          <w:sz w:val="24"/>
          <w:szCs w:val="24"/>
          <w:highlight w:val="none"/>
          <w:lang w:val="en-US" w:eastAsia="zh-CN" w:bidi="ar"/>
        </w:rPr>
        <w:t xml:space="preserve">8 </w:t>
      </w:r>
      <w:r>
        <w:rPr>
          <w:rFonts w:hint="eastAsia" w:ascii="宋体" w:hAnsi="宋体" w:eastAsia="宋体" w:cs="宋体"/>
          <w:sz w:val="24"/>
          <w:szCs w:val="24"/>
          <w:highlight w:val="none"/>
          <w:lang w:val="en-US" w:eastAsia="zh-CN" w:bidi="ar"/>
        </w:rPr>
        <w:t>年</w:t>
      </w:r>
      <w:r>
        <w:rPr>
          <w:rFonts w:hint="eastAsia" w:ascii="宋体" w:hAnsi="宋体" w:eastAsia="宋体" w:cs="宋体"/>
          <w:sz w:val="24"/>
          <w:szCs w:val="24"/>
          <w:lang w:val="en-US" w:eastAsia="zh-CN" w:bidi="ar"/>
        </w:rPr>
        <w:t>-202</w:t>
      </w:r>
      <w:r>
        <w:rPr>
          <w:rFonts w:hint="eastAsia" w:ascii="宋体" w:hAnsi="宋体" w:cs="宋体"/>
          <w:sz w:val="24"/>
          <w:szCs w:val="24"/>
          <w:lang w:val="en-US" w:eastAsia="zh-CN" w:bidi="ar"/>
        </w:rPr>
        <w:t>5</w:t>
      </w:r>
      <w:r>
        <w:rPr>
          <w:rFonts w:hint="eastAsia" w:ascii="宋体" w:hAnsi="宋体" w:eastAsia="宋体" w:cs="宋体"/>
          <w:sz w:val="24"/>
          <w:szCs w:val="24"/>
          <w:lang w:val="en-US" w:eastAsia="zh-CN" w:bidi="ar"/>
        </w:rPr>
        <w:t xml:space="preserve"> 年，李永红研究团队与张双成研究团队，依托</w:t>
      </w:r>
      <w:r>
        <w:rPr>
          <w:rFonts w:hint="eastAsia" w:ascii="宋体" w:hAnsi="宋体" w:cs="宋体"/>
          <w:sz w:val="24"/>
          <w:szCs w:val="24"/>
          <w:lang w:val="en-US" w:eastAsia="zh-CN" w:bidi="ar"/>
        </w:rPr>
        <w:t>西安市</w:t>
      </w:r>
      <w:r>
        <w:rPr>
          <w:rFonts w:hint="eastAsia" w:ascii="宋体" w:hAnsi="宋体" w:eastAsia="宋体" w:cs="宋体"/>
          <w:kern w:val="2"/>
          <w:sz w:val="24"/>
          <w:szCs w:val="24"/>
          <w:lang w:val="en-US" w:eastAsia="zh-CN" w:bidi="ar"/>
        </w:rPr>
        <w:t>地面沉降地裂缝</w:t>
      </w:r>
      <w:r>
        <w:rPr>
          <w:rFonts w:hint="eastAsia" w:ascii="宋体" w:hAnsi="宋体" w:cs="宋体"/>
          <w:kern w:val="2"/>
          <w:sz w:val="24"/>
          <w:szCs w:val="24"/>
          <w:lang w:val="en-US" w:eastAsia="zh-CN" w:bidi="ar"/>
        </w:rPr>
        <w:t>INSAR形变监测、</w:t>
      </w:r>
      <w:r>
        <w:rPr>
          <w:rFonts w:hint="eastAsia" w:ascii="宋体" w:hAnsi="宋体" w:eastAsia="宋体" w:cs="宋体"/>
          <w:kern w:val="2"/>
          <w:sz w:val="24"/>
          <w:szCs w:val="24"/>
          <w:lang w:val="en-US" w:eastAsia="zh-CN" w:bidi="ar"/>
        </w:rPr>
        <w:t>地质灾害监测设备改建和运行维护项目</w:t>
      </w:r>
      <w:r>
        <w:rPr>
          <w:rFonts w:hint="eastAsia" w:ascii="宋体" w:hAnsi="宋体" w:cs="宋体"/>
          <w:kern w:val="2"/>
          <w:sz w:val="24"/>
          <w:szCs w:val="24"/>
          <w:lang w:val="en-US" w:eastAsia="zh-CN" w:bidi="ar"/>
        </w:rPr>
        <w:t>，</w:t>
      </w:r>
      <w:r>
        <w:rPr>
          <w:rFonts w:hint="eastAsia" w:ascii="宋体" w:hAnsi="宋体" w:eastAsia="宋体" w:cs="宋体"/>
          <w:sz w:val="24"/>
          <w:szCs w:val="24"/>
          <w:lang w:val="en-US" w:eastAsia="zh-CN" w:bidi="ar"/>
        </w:rPr>
        <w:t>共同</w:t>
      </w:r>
      <w:r>
        <w:rPr>
          <w:rFonts w:hint="eastAsia" w:ascii="宋体" w:hAnsi="宋体" w:eastAsia="宋体" w:cs="宋体"/>
          <w:b w:val="0"/>
          <w:bCs w:val="0"/>
          <w:color w:val="auto"/>
          <w:sz w:val="24"/>
          <w:szCs w:val="24"/>
          <w:highlight w:val="none"/>
          <w:shd w:val="clear" w:color="auto" w:fill="auto"/>
          <w:lang w:val="en-US" w:eastAsia="zh-CN" w:bidi="ar"/>
        </w:rPr>
        <w:t>构建了风险区综合监测预警体系</w:t>
      </w:r>
      <w:r>
        <w:rPr>
          <w:rFonts w:hint="eastAsia" w:ascii="宋体" w:hAnsi="宋体" w:cs="宋体"/>
          <w:b w:val="0"/>
          <w:bCs w:val="0"/>
          <w:color w:val="auto"/>
          <w:sz w:val="24"/>
          <w:szCs w:val="24"/>
          <w:highlight w:val="none"/>
          <w:shd w:val="clear" w:color="auto" w:fill="auto"/>
          <w:lang w:val="en-US" w:eastAsia="zh-CN" w:bidi="ar"/>
        </w:rPr>
        <w:t>，合作完成了</w:t>
      </w:r>
      <w:r>
        <w:rPr>
          <w:rFonts w:hint="eastAsia" w:ascii="宋体" w:hAnsi="宋体" w:eastAsia="宋体" w:cs="宋体"/>
          <w:color w:val="auto"/>
          <w:kern w:val="2"/>
          <w:sz w:val="24"/>
          <w:szCs w:val="24"/>
          <w:highlight w:val="none"/>
          <w:lang w:val="en-US" w:eastAsia="zh-CN" w:bidi="ar"/>
        </w:rPr>
        <w:t>联合InSAR与普适性北斗GNSS西安地面沉降及地裂缝智能监测新技术应用研究</w:t>
      </w:r>
      <w:r>
        <w:rPr>
          <w:rFonts w:hint="eastAsia" w:ascii="宋体" w:hAnsi="宋体" w:cs="宋体"/>
          <w:color w:val="auto"/>
          <w:kern w:val="2"/>
          <w:sz w:val="24"/>
          <w:szCs w:val="24"/>
          <w:highlight w:val="none"/>
          <w:lang w:val="en-US" w:eastAsia="zh-CN" w:bidi="ar"/>
        </w:rPr>
        <w:t>等多个项目</w:t>
      </w:r>
      <w:r>
        <w:rPr>
          <w:rFonts w:hint="eastAsia" w:ascii="宋体" w:hAnsi="宋体" w:eastAsia="宋体" w:cs="宋体"/>
          <w:sz w:val="24"/>
          <w:szCs w:val="24"/>
          <w:lang w:val="en-US" w:eastAsia="zh-CN" w:bidi="ar"/>
        </w:rPr>
        <w:t>。</w:t>
      </w:r>
    </w:p>
    <w:p w14:paraId="2E2E7B1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outlineLvl w:val="9"/>
        <w:rPr>
          <w:rFonts w:ascii="Times New Roman" w:hAnsi="Times New Roman"/>
          <w:b/>
          <w:sz w:val="24"/>
          <w:szCs w:val="24"/>
          <w:highlight w:val="none"/>
        </w:rPr>
      </w:pPr>
      <w:r>
        <w:rPr>
          <w:rFonts w:hint="eastAsia" w:ascii="宋体" w:hAnsi="宋体" w:eastAsia="宋体" w:cs="宋体"/>
          <w:b/>
          <w:bCs/>
          <w:sz w:val="24"/>
          <w:szCs w:val="24"/>
          <w:highlight w:val="none"/>
          <w:lang w:val="en-US" w:eastAsia="zh-CN"/>
        </w:rPr>
        <w:t>5.</w:t>
      </w:r>
      <w:r>
        <w:rPr>
          <w:rFonts w:hint="eastAsia" w:ascii="宋体" w:hAnsi="宋体" w:cs="宋体"/>
          <w:b/>
          <w:bCs/>
          <w:sz w:val="24"/>
          <w:szCs w:val="24"/>
          <w:highlight w:val="none"/>
          <w:lang w:val="en-US" w:eastAsia="zh-CN"/>
        </w:rPr>
        <w:t>第二完成单位与第三、第四完成单位完成人合作关系说明：</w:t>
      </w:r>
      <w:r>
        <w:rPr>
          <w:rFonts w:hint="eastAsia" w:ascii="宋体" w:hAnsi="宋体" w:eastAsia="宋体" w:cs="宋体"/>
          <w:sz w:val="24"/>
          <w:szCs w:val="24"/>
          <w:highlight w:val="none"/>
          <w:lang w:val="en-US" w:eastAsia="zh-CN"/>
        </w:rPr>
        <w:t>2020 年，</w:t>
      </w:r>
      <w:r>
        <w:rPr>
          <w:rFonts w:hint="eastAsia" w:ascii="宋体" w:hAnsi="宋体" w:eastAsia="宋体" w:cs="宋体"/>
          <w:sz w:val="24"/>
          <w:szCs w:val="24"/>
          <w:lang w:val="en-US" w:eastAsia="zh-CN"/>
        </w:rPr>
        <w:t>吝哲峰</w:t>
      </w:r>
      <w:r>
        <w:rPr>
          <w:rFonts w:hint="eastAsia" w:ascii="宋体" w:hAnsi="宋体" w:cs="宋体"/>
          <w:sz w:val="24"/>
          <w:szCs w:val="24"/>
          <w:lang w:val="en-US" w:eastAsia="zh-CN"/>
        </w:rPr>
        <w:t>研究团队</w:t>
      </w:r>
      <w:r>
        <w:rPr>
          <w:rFonts w:hint="eastAsia" w:ascii="宋体" w:hAnsi="宋体" w:eastAsia="宋体" w:cs="宋体"/>
          <w:sz w:val="24"/>
          <w:szCs w:val="24"/>
          <w:lang w:val="en-US" w:eastAsia="zh-CN"/>
        </w:rPr>
        <w:t>分别与张双成</w:t>
      </w:r>
      <w:r>
        <w:rPr>
          <w:rFonts w:hint="eastAsia" w:ascii="宋体" w:hAnsi="宋体" w:cs="宋体"/>
          <w:sz w:val="24"/>
          <w:szCs w:val="24"/>
          <w:lang w:val="en-US" w:eastAsia="zh-CN"/>
        </w:rPr>
        <w:t>研究团队</w:t>
      </w:r>
      <w:r>
        <w:rPr>
          <w:rFonts w:hint="eastAsia" w:ascii="宋体" w:hAnsi="宋体" w:eastAsia="宋体" w:cs="宋体"/>
          <w:sz w:val="24"/>
          <w:szCs w:val="24"/>
          <w:lang w:val="en-US" w:eastAsia="zh-CN"/>
        </w:rPr>
        <w:t>、段钊</w:t>
      </w:r>
      <w:r>
        <w:rPr>
          <w:rFonts w:hint="eastAsia" w:ascii="宋体" w:hAnsi="宋体" w:cs="宋体"/>
          <w:sz w:val="24"/>
          <w:szCs w:val="24"/>
          <w:lang w:val="en-US" w:eastAsia="zh-CN"/>
        </w:rPr>
        <w:t>研究团队</w:t>
      </w:r>
      <w:r>
        <w:rPr>
          <w:rFonts w:hint="eastAsia" w:ascii="宋体" w:hAnsi="宋体" w:eastAsia="宋体" w:cs="宋体"/>
          <w:sz w:val="24"/>
          <w:szCs w:val="24"/>
          <w:lang w:val="en-US" w:eastAsia="zh-CN"/>
        </w:rPr>
        <w:t>签订校企产学研合作框架协议，</w:t>
      </w:r>
      <w:r>
        <w:rPr>
          <w:rFonts w:hint="eastAsia" w:ascii="宋体" w:hAnsi="宋体" w:cs="宋体"/>
          <w:sz w:val="24"/>
          <w:szCs w:val="24"/>
          <w:lang w:val="en-US" w:eastAsia="zh-CN"/>
        </w:rPr>
        <w:t>完成了多个</w:t>
      </w:r>
      <w:r>
        <w:rPr>
          <w:rFonts w:hint="eastAsia" w:ascii="宋体" w:hAnsi="宋体" w:eastAsia="宋体" w:cs="宋体"/>
          <w:sz w:val="24"/>
          <w:szCs w:val="24"/>
          <w:lang w:val="en-US" w:eastAsia="zh-CN"/>
        </w:rPr>
        <w:t>地质灾害调查评价</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监测预警与治理工程项目</w:t>
      </w:r>
      <w:r>
        <w:rPr>
          <w:rFonts w:hint="eastAsia" w:ascii="宋体" w:hAnsi="宋体" w:cs="宋体"/>
          <w:sz w:val="24"/>
          <w:szCs w:val="24"/>
          <w:lang w:val="en-US" w:eastAsia="zh-CN"/>
        </w:rPr>
        <w:t>，同时开展了陕西</w:t>
      </w:r>
      <w:r>
        <w:rPr>
          <w:rFonts w:hint="eastAsia" w:ascii="宋体" w:hAnsi="宋体" w:eastAsia="宋体" w:cs="宋体"/>
          <w:sz w:val="24"/>
          <w:szCs w:val="24"/>
          <w:lang w:val="en-US" w:eastAsia="zh-CN"/>
        </w:rPr>
        <w:t>滑坡预警关键技术研究及产业化、陕南浅层滑坡普适型监测应用技术等</w:t>
      </w:r>
      <w:r>
        <w:rPr>
          <w:rFonts w:hint="eastAsia" w:ascii="宋体" w:hAnsi="宋体" w:cs="宋体"/>
          <w:sz w:val="24"/>
          <w:szCs w:val="24"/>
          <w:lang w:val="en-US" w:eastAsia="zh-CN"/>
        </w:rPr>
        <w:t>多项专题研究</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企业</w:t>
      </w:r>
      <w:r>
        <w:rPr>
          <w:rFonts w:hint="eastAsia" w:ascii="宋体" w:hAnsi="宋体" w:eastAsia="宋体" w:cs="宋体"/>
          <w:sz w:val="24"/>
          <w:szCs w:val="24"/>
          <w:lang w:val="en-US" w:eastAsia="zh-CN"/>
        </w:rPr>
        <w:t>为研究生提供实习就业机会，有效推进了科研成果转化与应用。</w:t>
      </w:r>
    </w:p>
    <w:sectPr>
      <w:footerReference r:id="rId3" w:type="default"/>
      <w:pgSz w:w="11906" w:h="16838"/>
      <w:pgMar w:top="1417" w:right="1417" w:bottom="1417" w:left="170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0440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15113F">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14:paraId="6915113F">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87568"/>
    <w:multiLevelType w:val="singleLevel"/>
    <w:tmpl w:val="8D587568"/>
    <w:lvl w:ilvl="0" w:tentative="0">
      <w:start w:val="1"/>
      <w:numFmt w:val="decimal"/>
      <w:lvlText w:val="%1."/>
      <w:lvlJc w:val="left"/>
      <w:pPr>
        <w:tabs>
          <w:tab w:val="left" w:pos="312"/>
        </w:tabs>
      </w:pPr>
    </w:lvl>
  </w:abstractNum>
  <w:abstractNum w:abstractNumId="1">
    <w:nsid w:val="CBD4C1D8"/>
    <w:multiLevelType w:val="singleLevel"/>
    <w:tmpl w:val="CBD4C1D8"/>
    <w:lvl w:ilvl="0" w:tentative="0">
      <w:start w:val="1"/>
      <w:numFmt w:val="decimal"/>
      <w:lvlText w:val="%1."/>
      <w:lvlJc w:val="left"/>
      <w:pPr>
        <w:tabs>
          <w:tab w:val="left" w:pos="312"/>
        </w:tabs>
      </w:pPr>
    </w:lvl>
  </w:abstractNum>
  <w:abstractNum w:abstractNumId="2">
    <w:nsid w:val="1F53319C"/>
    <w:multiLevelType w:val="singleLevel"/>
    <w:tmpl w:val="1F53319C"/>
    <w:lvl w:ilvl="0" w:tentative="0">
      <w:start w:val="1"/>
      <w:numFmt w:val="decimal"/>
      <w:lvlText w:val="%1."/>
      <w:lvlJc w:val="left"/>
      <w:pPr>
        <w:tabs>
          <w:tab w:val="left" w:pos="312"/>
        </w:tabs>
      </w:pPr>
    </w:lvl>
  </w:abstractNum>
  <w:abstractNum w:abstractNumId="3">
    <w:nsid w:val="6F0EEFBA"/>
    <w:multiLevelType w:val="singleLevel"/>
    <w:tmpl w:val="6F0EEFBA"/>
    <w:lvl w:ilvl="0" w:tentative="0">
      <w:start w:val="1"/>
      <w:numFmt w:val="decimal"/>
      <w:lvlText w:val="%1."/>
      <w:lvlJc w:val="left"/>
      <w:pPr>
        <w:tabs>
          <w:tab w:val="left" w:pos="312"/>
        </w:tabs>
      </w:pPr>
    </w:lvl>
  </w:abstractNum>
  <w:abstractNum w:abstractNumId="4">
    <w:nsid w:val="7D6377D2"/>
    <w:multiLevelType w:val="singleLevel"/>
    <w:tmpl w:val="7D6377D2"/>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8A2"/>
    <w:rsid w:val="00004BED"/>
    <w:rsid w:val="000056F7"/>
    <w:rsid w:val="00011053"/>
    <w:rsid w:val="00025A41"/>
    <w:rsid w:val="00050B2A"/>
    <w:rsid w:val="00050FC2"/>
    <w:rsid w:val="00065756"/>
    <w:rsid w:val="000E7387"/>
    <w:rsid w:val="00123D73"/>
    <w:rsid w:val="00130C89"/>
    <w:rsid w:val="00150A57"/>
    <w:rsid w:val="00153339"/>
    <w:rsid w:val="001A065A"/>
    <w:rsid w:val="00246E5F"/>
    <w:rsid w:val="00293F7D"/>
    <w:rsid w:val="002A3B83"/>
    <w:rsid w:val="00331AC6"/>
    <w:rsid w:val="003A2BE7"/>
    <w:rsid w:val="003A73C5"/>
    <w:rsid w:val="00403698"/>
    <w:rsid w:val="00452BED"/>
    <w:rsid w:val="00467820"/>
    <w:rsid w:val="00484165"/>
    <w:rsid w:val="004B3C5D"/>
    <w:rsid w:val="004F1DEE"/>
    <w:rsid w:val="00557953"/>
    <w:rsid w:val="00573E13"/>
    <w:rsid w:val="005C6532"/>
    <w:rsid w:val="005D32F7"/>
    <w:rsid w:val="005E3CA9"/>
    <w:rsid w:val="005E7D37"/>
    <w:rsid w:val="00607EC8"/>
    <w:rsid w:val="00684872"/>
    <w:rsid w:val="006864D0"/>
    <w:rsid w:val="006A66B3"/>
    <w:rsid w:val="006E7E97"/>
    <w:rsid w:val="007354F5"/>
    <w:rsid w:val="00744D66"/>
    <w:rsid w:val="00765B58"/>
    <w:rsid w:val="0078039A"/>
    <w:rsid w:val="007B00F9"/>
    <w:rsid w:val="007C0C26"/>
    <w:rsid w:val="007D02AA"/>
    <w:rsid w:val="007F75FD"/>
    <w:rsid w:val="0080080C"/>
    <w:rsid w:val="008A55A3"/>
    <w:rsid w:val="008D08A2"/>
    <w:rsid w:val="008D4762"/>
    <w:rsid w:val="00907063"/>
    <w:rsid w:val="00963183"/>
    <w:rsid w:val="00985894"/>
    <w:rsid w:val="00987D74"/>
    <w:rsid w:val="009E473A"/>
    <w:rsid w:val="00A10090"/>
    <w:rsid w:val="00A10E3B"/>
    <w:rsid w:val="00A21176"/>
    <w:rsid w:val="00A44796"/>
    <w:rsid w:val="00A764F0"/>
    <w:rsid w:val="00A81761"/>
    <w:rsid w:val="00A92E7D"/>
    <w:rsid w:val="00AB329F"/>
    <w:rsid w:val="00AD2D4A"/>
    <w:rsid w:val="00AD5217"/>
    <w:rsid w:val="00AF1F11"/>
    <w:rsid w:val="00BB39CD"/>
    <w:rsid w:val="00BB4AB5"/>
    <w:rsid w:val="00BB5CA7"/>
    <w:rsid w:val="00BF0068"/>
    <w:rsid w:val="00C64FE5"/>
    <w:rsid w:val="00CB2D4C"/>
    <w:rsid w:val="00CD3C73"/>
    <w:rsid w:val="00D56D53"/>
    <w:rsid w:val="00D66A1F"/>
    <w:rsid w:val="00DD56B2"/>
    <w:rsid w:val="00E16A62"/>
    <w:rsid w:val="00E331D9"/>
    <w:rsid w:val="00E338A2"/>
    <w:rsid w:val="00E57E2F"/>
    <w:rsid w:val="00E92B41"/>
    <w:rsid w:val="00ED7CD1"/>
    <w:rsid w:val="00EE5B06"/>
    <w:rsid w:val="00F1014A"/>
    <w:rsid w:val="00F55B69"/>
    <w:rsid w:val="00F83C84"/>
    <w:rsid w:val="00FB0A81"/>
    <w:rsid w:val="00FB4709"/>
    <w:rsid w:val="00FE0998"/>
    <w:rsid w:val="03321D76"/>
    <w:rsid w:val="03B31315"/>
    <w:rsid w:val="05492A89"/>
    <w:rsid w:val="05960333"/>
    <w:rsid w:val="063A1FAE"/>
    <w:rsid w:val="077D232C"/>
    <w:rsid w:val="07B407BE"/>
    <w:rsid w:val="07D647FC"/>
    <w:rsid w:val="088D4566"/>
    <w:rsid w:val="08DA1193"/>
    <w:rsid w:val="09C5130A"/>
    <w:rsid w:val="0C525237"/>
    <w:rsid w:val="0C675471"/>
    <w:rsid w:val="0CEE31B2"/>
    <w:rsid w:val="0D6A73F8"/>
    <w:rsid w:val="0EC6126C"/>
    <w:rsid w:val="0ED3476E"/>
    <w:rsid w:val="10FD583D"/>
    <w:rsid w:val="11723BF6"/>
    <w:rsid w:val="124675EC"/>
    <w:rsid w:val="13A148F1"/>
    <w:rsid w:val="13F37300"/>
    <w:rsid w:val="149631DB"/>
    <w:rsid w:val="15AB7510"/>
    <w:rsid w:val="15BA3249"/>
    <w:rsid w:val="17300E72"/>
    <w:rsid w:val="17567867"/>
    <w:rsid w:val="17A0014C"/>
    <w:rsid w:val="17C06A90"/>
    <w:rsid w:val="18ED07C2"/>
    <w:rsid w:val="192D1D88"/>
    <w:rsid w:val="193E743B"/>
    <w:rsid w:val="1A3F67DB"/>
    <w:rsid w:val="204B70A8"/>
    <w:rsid w:val="21A365DC"/>
    <w:rsid w:val="22974EB1"/>
    <w:rsid w:val="245A1B86"/>
    <w:rsid w:val="25A80E68"/>
    <w:rsid w:val="25AB575C"/>
    <w:rsid w:val="25C64344"/>
    <w:rsid w:val="268A3AF4"/>
    <w:rsid w:val="29183639"/>
    <w:rsid w:val="29A54BF3"/>
    <w:rsid w:val="2CF629E8"/>
    <w:rsid w:val="2D325CE6"/>
    <w:rsid w:val="2D536FCD"/>
    <w:rsid w:val="2D6F0515"/>
    <w:rsid w:val="2DDD0C22"/>
    <w:rsid w:val="2E1168A9"/>
    <w:rsid w:val="30677802"/>
    <w:rsid w:val="318F6462"/>
    <w:rsid w:val="31C54D22"/>
    <w:rsid w:val="322C0750"/>
    <w:rsid w:val="32717916"/>
    <w:rsid w:val="341316F4"/>
    <w:rsid w:val="343C56C0"/>
    <w:rsid w:val="34A101E2"/>
    <w:rsid w:val="36C070BE"/>
    <w:rsid w:val="3723210C"/>
    <w:rsid w:val="387B4D90"/>
    <w:rsid w:val="39292229"/>
    <w:rsid w:val="3A577D39"/>
    <w:rsid w:val="3CCA65A0"/>
    <w:rsid w:val="3E382E3D"/>
    <w:rsid w:val="3FAC01DF"/>
    <w:rsid w:val="40533AB1"/>
    <w:rsid w:val="41A9097B"/>
    <w:rsid w:val="42BA3940"/>
    <w:rsid w:val="43C95804"/>
    <w:rsid w:val="4417425A"/>
    <w:rsid w:val="44B55121"/>
    <w:rsid w:val="4502381A"/>
    <w:rsid w:val="45332A00"/>
    <w:rsid w:val="45CB0510"/>
    <w:rsid w:val="46BF02CC"/>
    <w:rsid w:val="46D22B3A"/>
    <w:rsid w:val="48A534D7"/>
    <w:rsid w:val="48C4413F"/>
    <w:rsid w:val="494A6D5F"/>
    <w:rsid w:val="496164DE"/>
    <w:rsid w:val="4C4B0D80"/>
    <w:rsid w:val="4C760161"/>
    <w:rsid w:val="4CDB0356"/>
    <w:rsid w:val="4D057181"/>
    <w:rsid w:val="4DAD33E6"/>
    <w:rsid w:val="4E09042A"/>
    <w:rsid w:val="4E4F2DA9"/>
    <w:rsid w:val="4EBD1409"/>
    <w:rsid w:val="4ED94C7A"/>
    <w:rsid w:val="4F2C068C"/>
    <w:rsid w:val="509F4B1C"/>
    <w:rsid w:val="519F1952"/>
    <w:rsid w:val="5347228E"/>
    <w:rsid w:val="54071A30"/>
    <w:rsid w:val="551B39F9"/>
    <w:rsid w:val="561E393A"/>
    <w:rsid w:val="57554B23"/>
    <w:rsid w:val="577A1E43"/>
    <w:rsid w:val="59334DF9"/>
    <w:rsid w:val="594A63E8"/>
    <w:rsid w:val="5A5B4884"/>
    <w:rsid w:val="5B417F1E"/>
    <w:rsid w:val="5D7E0072"/>
    <w:rsid w:val="5EE4658A"/>
    <w:rsid w:val="611C2FBF"/>
    <w:rsid w:val="61D17F5B"/>
    <w:rsid w:val="62936995"/>
    <w:rsid w:val="648E689A"/>
    <w:rsid w:val="64ED581B"/>
    <w:rsid w:val="65C37EAD"/>
    <w:rsid w:val="65CA5D02"/>
    <w:rsid w:val="6713361F"/>
    <w:rsid w:val="68C7265B"/>
    <w:rsid w:val="6A4E7F61"/>
    <w:rsid w:val="6B157344"/>
    <w:rsid w:val="6CC83FFB"/>
    <w:rsid w:val="6CDE1D90"/>
    <w:rsid w:val="6D0072BA"/>
    <w:rsid w:val="6D5239D9"/>
    <w:rsid w:val="6D7E0B5E"/>
    <w:rsid w:val="6E3127B0"/>
    <w:rsid w:val="6E466660"/>
    <w:rsid w:val="6EB846B2"/>
    <w:rsid w:val="70614956"/>
    <w:rsid w:val="706F637B"/>
    <w:rsid w:val="71213CDA"/>
    <w:rsid w:val="727419C8"/>
    <w:rsid w:val="72FA0C86"/>
    <w:rsid w:val="73C848E1"/>
    <w:rsid w:val="744430C3"/>
    <w:rsid w:val="75D91027"/>
    <w:rsid w:val="76B2533D"/>
    <w:rsid w:val="777A4144"/>
    <w:rsid w:val="780434F2"/>
    <w:rsid w:val="782A7918"/>
    <w:rsid w:val="787416AD"/>
    <w:rsid w:val="79F2750B"/>
    <w:rsid w:val="7B22521E"/>
    <w:rsid w:val="7B3E75B7"/>
    <w:rsid w:val="7BA13A44"/>
    <w:rsid w:val="7BFB3FE8"/>
    <w:rsid w:val="7D33553C"/>
    <w:rsid w:val="7E4052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Times New Roman" w:hAnsi="Times New Roman" w:eastAsia="宋体" w:cs="Times New Roman"/>
    </w:rPr>
  </w:style>
  <w:style w:type="paragraph" w:styleId="3">
    <w:name w:val="index 6"/>
    <w:basedOn w:val="1"/>
    <w:next w:val="1"/>
    <w:qFormat/>
    <w:uiPriority w:val="0"/>
    <w:pPr>
      <w:ind w:left="1000" w:leftChars="1000"/>
    </w:pPr>
  </w:style>
  <w:style w:type="paragraph" w:styleId="4">
    <w:name w:val="Plain Text"/>
    <w:basedOn w:val="1"/>
    <w:qFormat/>
    <w:uiPriority w:val="0"/>
    <w:pPr>
      <w:spacing w:line="360" w:lineRule="auto"/>
      <w:ind w:firstLine="480" w:firstLineChars="200"/>
    </w:pPr>
    <w:rPr>
      <w:rFonts w:ascii="仿宋_GB2312"/>
      <w:sz w:val="24"/>
    </w:rPr>
  </w:style>
  <w:style w:type="paragraph" w:styleId="5">
    <w:name w:val="Date"/>
    <w:basedOn w:val="1"/>
    <w:next w:val="1"/>
    <w:link w:val="14"/>
    <w:unhideWhenUsed/>
    <w:qFormat/>
    <w:uiPriority w:val="99"/>
    <w:pPr>
      <w:ind w:left="100" w:leftChars="2500"/>
    </w:pPr>
  </w:style>
  <w:style w:type="paragraph" w:styleId="6">
    <w:name w:val="Balloon Text"/>
    <w:basedOn w:val="1"/>
    <w:link w:val="15"/>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customStyle="1" w:styleId="14">
    <w:name w:val="日期 Char"/>
    <w:basedOn w:val="12"/>
    <w:link w:val="5"/>
    <w:semiHidden/>
    <w:qFormat/>
    <w:uiPriority w:val="99"/>
  </w:style>
  <w:style w:type="character" w:customStyle="1" w:styleId="15">
    <w:name w:val="批注框文本 Char"/>
    <w:link w:val="6"/>
    <w:semiHidden/>
    <w:qFormat/>
    <w:uiPriority w:val="99"/>
    <w:rPr>
      <w:sz w:val="18"/>
      <w:szCs w:val="18"/>
    </w:rPr>
  </w:style>
  <w:style w:type="character" w:customStyle="1" w:styleId="16">
    <w:name w:val="页脚 字符"/>
    <w:link w:val="7"/>
    <w:qFormat/>
    <w:uiPriority w:val="99"/>
    <w:rPr>
      <w:kern w:val="2"/>
      <w:sz w:val="18"/>
      <w:szCs w:val="18"/>
    </w:rPr>
  </w:style>
  <w:style w:type="character" w:customStyle="1" w:styleId="17">
    <w:name w:val="页眉 字符"/>
    <w:link w:val="8"/>
    <w:qFormat/>
    <w:uiPriority w:val="99"/>
    <w:rPr>
      <w:kern w:val="2"/>
      <w:sz w:val="18"/>
      <w:szCs w:val="18"/>
    </w:rPr>
  </w:style>
  <w:style w:type="paragraph" w:customStyle="1" w:styleId="18">
    <w:name w:val="onormal"/>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19">
    <w:name w:val="ormal"/>
    <w:basedOn w:val="1"/>
    <w:semiHidden/>
    <w:qFormat/>
    <w:uiPriority w:val="0"/>
    <w:pPr>
      <w:widowControl/>
      <w:spacing w:before="100" w:beforeAutospacing="1" w:after="100" w:afterAutospacing="1"/>
      <w:jc w:val="left"/>
    </w:pPr>
    <w:rPr>
      <w:rFonts w:ascii="Times New Roman" w:hAnsi="Times New Roman" w:eastAsia="等线"/>
      <w:kern w:val="0"/>
      <w:sz w:val="24"/>
      <w:szCs w:val="24"/>
    </w:rPr>
  </w:style>
  <w:style w:type="paragraph" w:customStyle="1" w:styleId="20">
    <w:name w:val="_Style 19"/>
    <w:semiHidden/>
    <w:qFormat/>
    <w:uiPriority w:val="99"/>
    <w:rPr>
      <w:rFonts w:ascii="Times New Roman" w:hAnsi="Times New Roman" w:eastAsia="宋体" w:cs="Times New Roman"/>
      <w:kern w:val="2"/>
      <w:sz w:val="21"/>
      <w:szCs w:val="22"/>
      <w:lang w:val="en-US" w:eastAsia="zh-CN" w:bidi="ar-SA"/>
    </w:rPr>
  </w:style>
  <w:style w:type="paragraph" w:customStyle="1" w:styleId="21">
    <w:name w:val="_Style 8"/>
    <w:basedOn w:val="1"/>
    <w:next w:val="1"/>
    <w:qFormat/>
    <w:uiPriority w:val="0"/>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chd</Company>
  <Pages>8</Pages>
  <Words>4139</Words>
  <Characters>4707</Characters>
  <Lines>65</Lines>
  <Paragraphs>18</Paragraphs>
  <TotalTime>5</TotalTime>
  <ScaleCrop>false</ScaleCrop>
  <LinksUpToDate>false</LinksUpToDate>
  <CharactersWithSpaces>4770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2018-05-10T12:11:00Z</dcterms:created>
  <dc:creator>Administrator</dc:creator>
  <cp:lastModifiedBy>Agua</cp:lastModifiedBy>
  <cp:lastPrinted>2025-08-28T05:59:00Z</cp:lastPrinted>
  <dcterms:modified xsi:type="dcterms:W3CDTF">2025-09-04T08:51:03Z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eyJoZGlkIjoiMWEwMDU3YjUxYjE4NGNhNjgxOTBmYjQ3YTQ2OThmODQiLCJ1c2VySWQiOiI1OTY5ODI3MTQifQ==</vt:lpwstr>
  </property>
  <property fmtid="{D5CDD505-2E9C-101B-9397-08002B2CF9AE}" pid="3" name="KSOProductBuildVer">
    <vt:lpwstr>2052-12.1.0.22529</vt:lpwstr>
  </property>
  <property fmtid="{D5CDD505-2E9C-101B-9397-08002B2CF9AE}" pid="4" name="ICV">
    <vt:lpwstr>6D490664EB9040C888738F61C05FE9B3_13</vt:lpwstr>
  </property>
</Properties>
</file>